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31BAB" w14:textId="272C8DE0" w:rsidR="000930B7" w:rsidRPr="00C53FEC" w:rsidRDefault="000930B7" w:rsidP="00A51CE0">
      <w:pPr>
        <w:pStyle w:val="Heading2"/>
        <w:spacing w:beforeLines="20" w:before="48" w:afterLines="20" w:after="48" w:line="240" w:lineRule="auto"/>
        <w:jc w:val="center"/>
        <w:rPr>
          <w:rFonts w:cs="Times New Roman"/>
          <w:szCs w:val="28"/>
        </w:rPr>
      </w:pPr>
      <w:r w:rsidRPr="00C53FEC">
        <w:rPr>
          <w:rFonts w:cs="Times New Roman"/>
          <w:szCs w:val="28"/>
        </w:rPr>
        <w:t xml:space="preserve">BÀI 3. BẢN VẼ CHI TIẾT </w:t>
      </w:r>
    </w:p>
    <w:p w14:paraId="25576127" w14:textId="77777777" w:rsidR="000930B7" w:rsidRPr="007531B7" w:rsidRDefault="000930B7" w:rsidP="00A51CE0">
      <w:pPr>
        <w:spacing w:before="0"/>
        <w:jc w:val="center"/>
        <w:rPr>
          <w:b/>
          <w:bCs/>
        </w:rPr>
      </w:pPr>
      <w:r w:rsidRPr="007531B7">
        <w:rPr>
          <w:b/>
          <w:bCs/>
        </w:rPr>
        <w:t xml:space="preserve">Môn học: </w:t>
      </w:r>
      <w:r>
        <w:rPr>
          <w:b/>
          <w:bCs/>
        </w:rPr>
        <w:t>Công nghệ</w:t>
      </w:r>
      <w:r w:rsidRPr="007531B7">
        <w:rPr>
          <w:b/>
          <w:bCs/>
        </w:rPr>
        <w:t>; lớp 8</w:t>
      </w:r>
    </w:p>
    <w:p w14:paraId="0D12A773" w14:textId="4975C1EA" w:rsidR="000930B7" w:rsidRPr="00C53FEC" w:rsidRDefault="000930B7" w:rsidP="00A51CE0">
      <w:pPr>
        <w:pStyle w:val="NoSpacing"/>
        <w:spacing w:beforeLines="20" w:before="48" w:afterLines="20" w:after="48"/>
        <w:jc w:val="center"/>
        <w:rPr>
          <w:rFonts w:cs="Times New Roman"/>
          <w:b/>
          <w:szCs w:val="28"/>
        </w:rPr>
      </w:pPr>
      <w:r w:rsidRPr="007531B7">
        <w:rPr>
          <w:b/>
          <w:bCs/>
        </w:rPr>
        <w:t xml:space="preserve">Thời gian thực hiện: </w:t>
      </w:r>
      <w:r>
        <w:rPr>
          <w:b/>
          <w:bCs/>
        </w:rPr>
        <w:t>2</w:t>
      </w:r>
      <w:r w:rsidRPr="007531B7">
        <w:rPr>
          <w:b/>
          <w:bCs/>
        </w:rPr>
        <w:t xml:space="preserve"> tiết</w:t>
      </w:r>
    </w:p>
    <w:p w14:paraId="1B90FB64" w14:textId="77777777" w:rsidR="008B68F9" w:rsidRPr="00C53FEC" w:rsidRDefault="008B68F9" w:rsidP="00C53FEC">
      <w:pPr>
        <w:tabs>
          <w:tab w:val="center" w:pos="5400"/>
          <w:tab w:val="left" w:pos="7169"/>
        </w:tabs>
        <w:spacing w:beforeLines="20" w:before="48" w:afterLines="20" w:after="48"/>
        <w:ind w:firstLine="0"/>
      </w:pPr>
      <w:r w:rsidRPr="00C53FEC">
        <w:rPr>
          <w:b/>
        </w:rPr>
        <w:t>I.</w:t>
      </w:r>
      <w:r w:rsidRPr="00C53FEC">
        <w:t xml:space="preserve"> </w:t>
      </w:r>
      <w:r w:rsidRPr="00C53FEC">
        <w:rPr>
          <w:b/>
        </w:rPr>
        <w:t>MỤC TIÊU</w:t>
      </w:r>
    </w:p>
    <w:p w14:paraId="06663356" w14:textId="6B37764B" w:rsidR="008B68F9" w:rsidRPr="00FF2127" w:rsidRDefault="008B68F9" w:rsidP="00C53FEC">
      <w:pPr>
        <w:tabs>
          <w:tab w:val="center" w:pos="5400"/>
          <w:tab w:val="left" w:pos="7169"/>
        </w:tabs>
        <w:spacing w:beforeLines="20" w:before="48" w:afterLines="20" w:after="48"/>
        <w:ind w:firstLine="0"/>
        <w:rPr>
          <w:b/>
          <w:iCs/>
        </w:rPr>
      </w:pPr>
      <w:r w:rsidRPr="00C53FEC">
        <w:rPr>
          <w:b/>
        </w:rPr>
        <w:t>1. Kiến thức:</w:t>
      </w:r>
      <w:r w:rsidRPr="00C53FEC">
        <w:rPr>
          <w:b/>
          <w:i/>
        </w:rPr>
        <w:t xml:space="preserve"> </w:t>
      </w:r>
      <w:r w:rsidRPr="00FF2127">
        <w:rPr>
          <w:iCs/>
        </w:rPr>
        <w:t>Sau bài học này, HS đạt yêu cầu sau:</w:t>
      </w:r>
    </w:p>
    <w:p w14:paraId="19CC14E1" w14:textId="77777777" w:rsidR="008B68F9" w:rsidRPr="00C53FEC" w:rsidRDefault="008B68F9" w:rsidP="00C53FEC">
      <w:pPr>
        <w:pBdr>
          <w:top w:val="nil"/>
          <w:left w:val="nil"/>
          <w:bottom w:val="nil"/>
          <w:right w:val="nil"/>
          <w:between w:val="nil"/>
        </w:pBdr>
        <w:tabs>
          <w:tab w:val="left" w:pos="0"/>
        </w:tabs>
        <w:spacing w:beforeLines="20" w:before="48" w:afterLines="20" w:after="48"/>
        <w:ind w:firstLine="0"/>
        <w:rPr>
          <w:b/>
          <w:color w:val="000000"/>
        </w:rPr>
      </w:pPr>
      <w:r w:rsidRPr="00C53FEC">
        <w:rPr>
          <w:color w:val="000000"/>
          <w:lang w:val="en-US"/>
        </w:rPr>
        <w:t xml:space="preserve">- </w:t>
      </w:r>
      <w:r w:rsidRPr="00C53FEC">
        <w:rPr>
          <w:color w:val="000000"/>
        </w:rPr>
        <w:t>Đọc được bản vẽ chi tiết đơn giản.</w:t>
      </w:r>
    </w:p>
    <w:p w14:paraId="4549BCC7" w14:textId="77777777" w:rsidR="008B68F9" w:rsidRPr="00C53FEC" w:rsidRDefault="008B68F9" w:rsidP="00C53FEC">
      <w:pPr>
        <w:tabs>
          <w:tab w:val="center" w:pos="5400"/>
          <w:tab w:val="left" w:pos="7169"/>
        </w:tabs>
        <w:spacing w:beforeLines="20" w:before="48" w:afterLines="20" w:after="48"/>
        <w:ind w:firstLine="0"/>
        <w:rPr>
          <w:b/>
        </w:rPr>
      </w:pPr>
      <w:r w:rsidRPr="00C53FEC">
        <w:rPr>
          <w:b/>
        </w:rPr>
        <w:t xml:space="preserve">2. Năng lực </w:t>
      </w:r>
    </w:p>
    <w:p w14:paraId="38DBEB3F" w14:textId="77777777" w:rsidR="008B68F9" w:rsidRPr="00FF2127" w:rsidRDefault="008B68F9" w:rsidP="00C53FEC">
      <w:pPr>
        <w:pBdr>
          <w:top w:val="nil"/>
          <w:left w:val="nil"/>
          <w:bottom w:val="nil"/>
          <w:right w:val="nil"/>
          <w:between w:val="nil"/>
        </w:pBdr>
        <w:spacing w:beforeLines="20" w:before="48" w:afterLines="20" w:after="48"/>
        <w:ind w:firstLine="0"/>
        <w:rPr>
          <w:bCs/>
          <w:iCs/>
          <w:color w:val="000000"/>
          <w:lang w:val="en-US"/>
        </w:rPr>
      </w:pPr>
      <w:r w:rsidRPr="00FF2127">
        <w:rPr>
          <w:bCs/>
          <w:iCs/>
          <w:color w:val="000000"/>
        </w:rPr>
        <w:t xml:space="preserve"> Năng lực chung:</w:t>
      </w:r>
    </w:p>
    <w:p w14:paraId="67DC9844" w14:textId="77777777" w:rsidR="008B68F9" w:rsidRPr="00FF2127" w:rsidRDefault="008B68F9" w:rsidP="00C53FEC">
      <w:pPr>
        <w:pBdr>
          <w:top w:val="nil"/>
          <w:left w:val="nil"/>
          <w:bottom w:val="nil"/>
          <w:right w:val="nil"/>
          <w:between w:val="nil"/>
        </w:pBdr>
        <w:spacing w:beforeLines="20" w:before="48" w:afterLines="20" w:after="48"/>
        <w:ind w:firstLine="0"/>
        <w:rPr>
          <w:b/>
          <w:iCs/>
          <w:color w:val="000000"/>
          <w:lang w:val="en-US"/>
        </w:rPr>
      </w:pPr>
      <w:r w:rsidRPr="00FF2127">
        <w:rPr>
          <w:b/>
          <w:iCs/>
          <w:color w:val="000000"/>
          <w:lang w:val="en-US"/>
        </w:rPr>
        <w:t xml:space="preserve">- </w:t>
      </w:r>
      <w:r w:rsidRPr="00FF2127">
        <w:rPr>
          <w:iCs/>
          <w:color w:val="000000"/>
        </w:rPr>
        <w:t>Năng lực tự chủ, tự học: Chủ động học tập, tìm hiểu nội dung bài học, biết lắng nghe và trả lời nội dung trong bài học.</w:t>
      </w:r>
    </w:p>
    <w:p w14:paraId="14CA5461" w14:textId="77777777" w:rsidR="008B68F9" w:rsidRPr="00FF2127" w:rsidRDefault="008B68F9" w:rsidP="00C53FEC">
      <w:pPr>
        <w:pBdr>
          <w:top w:val="nil"/>
          <w:left w:val="nil"/>
          <w:bottom w:val="nil"/>
          <w:right w:val="nil"/>
          <w:between w:val="nil"/>
        </w:pBdr>
        <w:spacing w:beforeLines="20" w:before="48" w:afterLines="20" w:after="48"/>
        <w:ind w:firstLine="0"/>
        <w:rPr>
          <w:b/>
          <w:iCs/>
          <w:color w:val="000000"/>
          <w:lang w:val="en-US"/>
        </w:rPr>
      </w:pPr>
      <w:r w:rsidRPr="00FF2127">
        <w:rPr>
          <w:b/>
          <w:iCs/>
          <w:color w:val="000000"/>
          <w:lang w:val="en-US"/>
        </w:rPr>
        <w:t xml:space="preserve">- </w:t>
      </w:r>
      <w:r w:rsidRPr="00FF2127">
        <w:rPr>
          <w:iCs/>
          <w:color w:val="000000"/>
        </w:rPr>
        <w:t>Năng lực giao tiếp và hợp tác: Thực hiện tốt nhiệm vụ trong hoạt động nhóm; trao đổi, trình bày, chia sẻ ý tưởng,... khi thực hiện dự án học tập và sử dụng, đánh giá các sản phẩm công nghệ.</w:t>
      </w:r>
    </w:p>
    <w:p w14:paraId="3113C164" w14:textId="77777777" w:rsidR="008B68F9" w:rsidRPr="00FF2127" w:rsidRDefault="008B68F9" w:rsidP="00C53FEC">
      <w:pPr>
        <w:pBdr>
          <w:top w:val="nil"/>
          <w:left w:val="nil"/>
          <w:bottom w:val="nil"/>
          <w:right w:val="nil"/>
          <w:between w:val="nil"/>
        </w:pBdr>
        <w:spacing w:beforeLines="20" w:before="48" w:afterLines="20" w:after="48"/>
        <w:ind w:firstLine="0"/>
        <w:rPr>
          <w:b/>
          <w:iCs/>
          <w:color w:val="000000"/>
        </w:rPr>
      </w:pPr>
      <w:r w:rsidRPr="00FF2127">
        <w:rPr>
          <w:b/>
          <w:iCs/>
          <w:color w:val="000000"/>
          <w:lang w:val="en-US"/>
        </w:rPr>
        <w:t xml:space="preserve">- </w:t>
      </w:r>
      <w:r w:rsidRPr="00FF2127">
        <w:rPr>
          <w:iCs/>
          <w:color w:val="000000"/>
        </w:rPr>
        <w:t>Năng lực giải quyết vấn đề và sáng tạo: Tìm tòi, sáng tạo sản phẩm mới, giải quyết các vấn đề về kĩ thuật, công nghệ trong thực tiễn.</w:t>
      </w:r>
    </w:p>
    <w:p w14:paraId="5DEEDCFD" w14:textId="77777777" w:rsidR="008B68F9" w:rsidRPr="00FF2127" w:rsidRDefault="008B68F9" w:rsidP="00C53FEC">
      <w:pPr>
        <w:pBdr>
          <w:top w:val="nil"/>
          <w:left w:val="nil"/>
          <w:bottom w:val="nil"/>
          <w:right w:val="nil"/>
          <w:between w:val="nil"/>
        </w:pBdr>
        <w:tabs>
          <w:tab w:val="center" w:pos="4320"/>
          <w:tab w:val="right" w:pos="8640"/>
          <w:tab w:val="left" w:pos="7169"/>
        </w:tabs>
        <w:spacing w:beforeLines="20" w:before="48" w:afterLines="20" w:after="48"/>
        <w:ind w:firstLine="0"/>
        <w:rPr>
          <w:bCs/>
          <w:iCs/>
          <w:color w:val="000000"/>
          <w:lang w:val="en-US"/>
        </w:rPr>
      </w:pPr>
      <w:r w:rsidRPr="00FF2127">
        <w:rPr>
          <w:bCs/>
          <w:iCs/>
          <w:color w:val="000000"/>
        </w:rPr>
        <w:t xml:space="preserve">Năng lực công nghệ: </w:t>
      </w:r>
    </w:p>
    <w:p w14:paraId="2FA0B093" w14:textId="77777777" w:rsidR="008B68F9" w:rsidRPr="00C43DE3" w:rsidRDefault="008B68F9" w:rsidP="00C53FEC">
      <w:pPr>
        <w:pBdr>
          <w:top w:val="nil"/>
          <w:left w:val="nil"/>
          <w:bottom w:val="nil"/>
          <w:right w:val="nil"/>
          <w:between w:val="nil"/>
        </w:pBdr>
        <w:tabs>
          <w:tab w:val="center" w:pos="4320"/>
          <w:tab w:val="right" w:pos="8640"/>
          <w:tab w:val="left" w:pos="7169"/>
        </w:tabs>
        <w:spacing w:beforeLines="20" w:before="48" w:afterLines="20" w:after="48"/>
        <w:ind w:firstLine="0"/>
        <w:rPr>
          <w:b/>
          <w:i/>
          <w:color w:val="000000"/>
          <w:spacing w:val="-4"/>
          <w:lang w:val="en-US"/>
        </w:rPr>
      </w:pPr>
      <w:r w:rsidRPr="00C43DE3">
        <w:rPr>
          <w:b/>
          <w:i/>
          <w:color w:val="000000"/>
          <w:spacing w:val="-4"/>
          <w:lang w:val="en-US"/>
        </w:rPr>
        <w:t xml:space="preserve">- </w:t>
      </w:r>
      <w:r w:rsidRPr="00C43DE3">
        <w:rPr>
          <w:color w:val="000000"/>
          <w:spacing w:val="-4"/>
        </w:rPr>
        <w:t>Biết lựa chọn các nguồn tài liệu phù hợp để tìm hiểu thêm về các yêu cầu kĩ thuật của bản vẽ chi tiết, các phương pháp biểu diễn khác (ngoài các hình chiếu vuông góc).</w:t>
      </w:r>
    </w:p>
    <w:p w14:paraId="42A2C900" w14:textId="77777777" w:rsidR="008B68F9" w:rsidRPr="00C53FEC" w:rsidRDefault="008B68F9" w:rsidP="00C53FEC">
      <w:pPr>
        <w:pBdr>
          <w:top w:val="nil"/>
          <w:left w:val="nil"/>
          <w:bottom w:val="nil"/>
          <w:right w:val="nil"/>
          <w:between w:val="nil"/>
        </w:pBdr>
        <w:tabs>
          <w:tab w:val="center" w:pos="4320"/>
          <w:tab w:val="right" w:pos="8640"/>
          <w:tab w:val="left" w:pos="7169"/>
        </w:tabs>
        <w:spacing w:beforeLines="20" w:before="48" w:afterLines="20" w:after="48"/>
        <w:ind w:firstLine="0"/>
        <w:rPr>
          <w:b/>
          <w:i/>
          <w:color w:val="000000"/>
        </w:rPr>
      </w:pPr>
      <w:r w:rsidRPr="00C53FEC">
        <w:rPr>
          <w:b/>
          <w:i/>
          <w:color w:val="000000"/>
          <w:lang w:val="en-US"/>
        </w:rPr>
        <w:t xml:space="preserve">- </w:t>
      </w:r>
      <w:r w:rsidRPr="00C53FEC">
        <w:rPr>
          <w:color w:val="000000"/>
        </w:rPr>
        <w:t>Đọc được bản vẽ chi tiết đơn giản.</w:t>
      </w:r>
    </w:p>
    <w:p w14:paraId="7A05D76B" w14:textId="77777777" w:rsidR="008B68F9" w:rsidRPr="00C53FEC" w:rsidRDefault="008B68F9" w:rsidP="00C53FEC">
      <w:pPr>
        <w:pBdr>
          <w:top w:val="nil"/>
          <w:left w:val="nil"/>
          <w:bottom w:val="nil"/>
          <w:right w:val="nil"/>
          <w:between w:val="nil"/>
        </w:pBdr>
        <w:tabs>
          <w:tab w:val="center" w:pos="4320"/>
          <w:tab w:val="right" w:pos="8640"/>
          <w:tab w:val="left" w:pos="7169"/>
        </w:tabs>
        <w:spacing w:beforeLines="20" w:before="48" w:afterLines="20" w:after="48"/>
        <w:ind w:firstLine="0"/>
        <w:rPr>
          <w:color w:val="000000"/>
          <w:lang w:val="en-US"/>
        </w:rPr>
      </w:pPr>
      <w:r w:rsidRPr="00C53FEC">
        <w:rPr>
          <w:b/>
          <w:color w:val="000000"/>
        </w:rPr>
        <w:t>3. Phẩm chất</w:t>
      </w:r>
    </w:p>
    <w:p w14:paraId="4D261C95" w14:textId="7374D9A4" w:rsidR="008B68F9" w:rsidRPr="00C53FEC" w:rsidRDefault="008B68F9" w:rsidP="00C53FEC">
      <w:pPr>
        <w:pBdr>
          <w:top w:val="nil"/>
          <w:left w:val="nil"/>
          <w:bottom w:val="nil"/>
          <w:right w:val="nil"/>
          <w:between w:val="nil"/>
        </w:pBdr>
        <w:tabs>
          <w:tab w:val="center" w:pos="4320"/>
          <w:tab w:val="right" w:pos="8640"/>
          <w:tab w:val="left" w:pos="7169"/>
        </w:tabs>
        <w:spacing w:beforeLines="20" w:before="48" w:afterLines="20" w:after="48"/>
        <w:ind w:firstLine="0"/>
        <w:rPr>
          <w:color w:val="000000"/>
          <w:lang w:val="en-US"/>
        </w:rPr>
      </w:pPr>
      <w:r w:rsidRPr="00C53FEC">
        <w:rPr>
          <w:color w:val="000000"/>
          <w:lang w:val="en-US"/>
        </w:rPr>
        <w:t xml:space="preserve">- </w:t>
      </w:r>
      <w:r w:rsidRPr="00C53FEC">
        <w:rPr>
          <w:color w:val="000000"/>
        </w:rPr>
        <w:t>Chăm chỉ</w:t>
      </w:r>
      <w:r w:rsidR="00FF2127">
        <w:rPr>
          <w:color w:val="000000"/>
          <w:lang w:val="en-US"/>
        </w:rPr>
        <w:t>: rèn luyện tính</w:t>
      </w:r>
      <w:r w:rsidRPr="00C53FEC">
        <w:rPr>
          <w:color w:val="000000"/>
        </w:rPr>
        <w:t xml:space="preserve"> </w:t>
      </w:r>
      <w:r w:rsidR="00FF2127">
        <w:rPr>
          <w:color w:val="000000"/>
          <w:lang w:val="en-US"/>
        </w:rPr>
        <w:t xml:space="preserve">chăm chỉ, </w:t>
      </w:r>
      <w:r w:rsidRPr="00C53FEC">
        <w:rPr>
          <w:color w:val="000000"/>
        </w:rPr>
        <w:t>cẩn thận, tỉ mỉ.</w:t>
      </w:r>
    </w:p>
    <w:p w14:paraId="4A234B95" w14:textId="00DAD35E" w:rsidR="008B68F9" w:rsidRPr="00C53FEC" w:rsidRDefault="008B68F9" w:rsidP="00C53FEC">
      <w:pPr>
        <w:pBdr>
          <w:top w:val="nil"/>
          <w:left w:val="nil"/>
          <w:bottom w:val="nil"/>
          <w:right w:val="nil"/>
          <w:between w:val="nil"/>
        </w:pBdr>
        <w:tabs>
          <w:tab w:val="center" w:pos="4320"/>
          <w:tab w:val="right" w:pos="8640"/>
          <w:tab w:val="left" w:pos="7169"/>
        </w:tabs>
        <w:spacing w:beforeLines="20" w:before="48" w:afterLines="20" w:after="48"/>
        <w:ind w:firstLine="0"/>
        <w:rPr>
          <w:color w:val="000000"/>
        </w:rPr>
      </w:pPr>
      <w:r w:rsidRPr="00C53FEC">
        <w:rPr>
          <w:color w:val="000000"/>
          <w:lang w:val="en-US"/>
        </w:rPr>
        <w:t xml:space="preserve">- </w:t>
      </w:r>
      <w:r w:rsidRPr="00C53FEC">
        <w:rPr>
          <w:color w:val="000000"/>
        </w:rPr>
        <w:t>T</w:t>
      </w:r>
      <w:r w:rsidR="00FF2127">
        <w:rPr>
          <w:color w:val="000000"/>
          <w:lang w:val="en-US"/>
        </w:rPr>
        <w:t>rách nhiệm: có trách nhiệm, t</w:t>
      </w:r>
      <w:r w:rsidRPr="00C53FEC">
        <w:rPr>
          <w:color w:val="000000"/>
        </w:rPr>
        <w:t>ích cực giao tiếp và hợp tác khi làm việc nhóm.</w:t>
      </w:r>
    </w:p>
    <w:p w14:paraId="47176999" w14:textId="77777777" w:rsidR="008B68F9" w:rsidRPr="00C53FEC" w:rsidRDefault="008B68F9" w:rsidP="00C53FEC">
      <w:pPr>
        <w:tabs>
          <w:tab w:val="left" w:pos="7169"/>
        </w:tabs>
        <w:spacing w:beforeLines="20" w:before="48" w:afterLines="20" w:after="48"/>
        <w:ind w:firstLine="0"/>
      </w:pPr>
      <w:r w:rsidRPr="00C53FEC">
        <w:rPr>
          <w:b/>
        </w:rPr>
        <w:t>II. THIẾT BỊ DẠY HỌC VÀ HỌC LIỆU</w:t>
      </w:r>
      <w:r w:rsidRPr="00C53FEC">
        <w:t xml:space="preserve"> </w:t>
      </w:r>
    </w:p>
    <w:p w14:paraId="683ADD95" w14:textId="77777777" w:rsidR="008B68F9" w:rsidRPr="00C53FEC" w:rsidRDefault="008B68F9" w:rsidP="00C53FEC">
      <w:pPr>
        <w:pBdr>
          <w:top w:val="nil"/>
          <w:left w:val="nil"/>
          <w:bottom w:val="nil"/>
          <w:right w:val="nil"/>
          <w:between w:val="nil"/>
        </w:pBdr>
        <w:spacing w:beforeLines="20" w:before="48" w:afterLines="20" w:after="48"/>
        <w:ind w:firstLine="0"/>
        <w:rPr>
          <w:b/>
          <w:color w:val="000000"/>
          <w:lang w:val="en-US"/>
        </w:rPr>
      </w:pPr>
      <w:r w:rsidRPr="00C53FEC">
        <w:rPr>
          <w:b/>
          <w:color w:val="000000"/>
        </w:rPr>
        <w:t xml:space="preserve">1. Đối với GV: </w:t>
      </w:r>
    </w:p>
    <w:p w14:paraId="35539684" w14:textId="77777777" w:rsidR="008B68F9" w:rsidRPr="00C53FEC" w:rsidRDefault="008B68F9" w:rsidP="00C53FEC">
      <w:pPr>
        <w:pBdr>
          <w:top w:val="nil"/>
          <w:left w:val="nil"/>
          <w:bottom w:val="nil"/>
          <w:right w:val="nil"/>
          <w:between w:val="nil"/>
        </w:pBdr>
        <w:spacing w:beforeLines="20" w:before="48" w:afterLines="20" w:after="48"/>
        <w:ind w:firstLine="0"/>
        <w:rPr>
          <w:b/>
          <w:color w:val="000000"/>
          <w:lang w:val="en-US"/>
        </w:rPr>
      </w:pPr>
      <w:r w:rsidRPr="00C53FEC">
        <w:rPr>
          <w:color w:val="000000"/>
          <w:lang w:val="en-US"/>
        </w:rPr>
        <w:t xml:space="preserve">- </w:t>
      </w:r>
      <w:r w:rsidRPr="00C53FEC">
        <w:rPr>
          <w:color w:val="000000"/>
        </w:rPr>
        <w:t>SGK, tài liệu giảng dạy, giáo án PPT.</w:t>
      </w:r>
    </w:p>
    <w:p w14:paraId="62C20351" w14:textId="2F99C571" w:rsidR="008B68F9" w:rsidRPr="00C53FEC" w:rsidRDefault="008B68F9" w:rsidP="00C53FEC">
      <w:pPr>
        <w:pBdr>
          <w:top w:val="nil"/>
          <w:left w:val="nil"/>
          <w:bottom w:val="nil"/>
          <w:right w:val="nil"/>
          <w:between w:val="nil"/>
        </w:pBdr>
        <w:spacing w:beforeLines="20" w:before="48" w:afterLines="20" w:after="48"/>
        <w:ind w:firstLine="0"/>
        <w:rPr>
          <w:b/>
          <w:color w:val="000000"/>
          <w:lang w:val="en-US"/>
        </w:rPr>
      </w:pPr>
      <w:r w:rsidRPr="00C53FEC">
        <w:rPr>
          <w:b/>
          <w:color w:val="000000"/>
          <w:lang w:val="en-US"/>
        </w:rPr>
        <w:t xml:space="preserve">- </w:t>
      </w:r>
      <w:r w:rsidRPr="00C53FEC">
        <w:rPr>
          <w:color w:val="000000"/>
        </w:rPr>
        <w:t xml:space="preserve">Máy tính, </w:t>
      </w:r>
      <w:r w:rsidR="00FF2127">
        <w:rPr>
          <w:color w:val="000000"/>
          <w:lang w:val="en-US"/>
        </w:rPr>
        <w:t>ti vi</w:t>
      </w:r>
      <w:r w:rsidRPr="00C53FEC">
        <w:rPr>
          <w:color w:val="000000"/>
        </w:rPr>
        <w:t xml:space="preserve"> để cung cấp thêm những hình ảnh minh họa.</w:t>
      </w:r>
    </w:p>
    <w:p w14:paraId="48063190" w14:textId="40DF962B" w:rsidR="008B68F9" w:rsidRPr="00C53FEC" w:rsidRDefault="008B68F9" w:rsidP="00C53FEC">
      <w:pPr>
        <w:pBdr>
          <w:top w:val="nil"/>
          <w:left w:val="nil"/>
          <w:bottom w:val="nil"/>
          <w:right w:val="nil"/>
          <w:between w:val="nil"/>
        </w:pBdr>
        <w:spacing w:beforeLines="20" w:before="48" w:afterLines="20" w:after="48"/>
        <w:ind w:firstLine="0"/>
        <w:rPr>
          <w:b/>
          <w:color w:val="000000"/>
        </w:rPr>
      </w:pPr>
      <w:r w:rsidRPr="00C53FEC">
        <w:rPr>
          <w:b/>
          <w:color w:val="000000"/>
          <w:lang w:val="en-US"/>
        </w:rPr>
        <w:t xml:space="preserve">- </w:t>
      </w:r>
      <w:r w:rsidRPr="00C53FEC">
        <w:rPr>
          <w:color w:val="000000"/>
        </w:rPr>
        <w:t>Các mô hìn</w:t>
      </w:r>
      <w:r w:rsidR="00FF2127">
        <w:rPr>
          <w:color w:val="000000"/>
          <w:lang w:val="en-US"/>
        </w:rPr>
        <w:t>h</w:t>
      </w:r>
      <w:r w:rsidRPr="00C53FEC">
        <w:rPr>
          <w:color w:val="000000"/>
        </w:rPr>
        <w:t xml:space="preserve"> của chi tiết, các bản vẽ chi tiết khác.</w:t>
      </w:r>
    </w:p>
    <w:p w14:paraId="30A833CF" w14:textId="032ABDD6" w:rsidR="008B68F9" w:rsidRPr="00C53FEC" w:rsidRDefault="008B68F9" w:rsidP="00C53FEC">
      <w:pPr>
        <w:pBdr>
          <w:top w:val="nil"/>
          <w:left w:val="nil"/>
          <w:bottom w:val="nil"/>
          <w:right w:val="nil"/>
          <w:between w:val="nil"/>
        </w:pBdr>
        <w:spacing w:beforeLines="20" w:before="48" w:afterLines="20" w:after="48"/>
        <w:ind w:firstLine="0"/>
      </w:pPr>
      <w:r w:rsidRPr="00C53FEC">
        <w:rPr>
          <w:b/>
        </w:rPr>
        <w:t>2. Đối với HS</w:t>
      </w:r>
      <w:r w:rsidRPr="00C53FEC">
        <w:t>: SGK, vở ghi.</w:t>
      </w:r>
    </w:p>
    <w:p w14:paraId="3FD86584" w14:textId="77777777" w:rsidR="008B68F9" w:rsidRPr="00C53FEC" w:rsidRDefault="008B68F9" w:rsidP="00C53FEC">
      <w:pPr>
        <w:tabs>
          <w:tab w:val="left" w:pos="567"/>
          <w:tab w:val="left" w:pos="1134"/>
        </w:tabs>
        <w:spacing w:beforeLines="20" w:before="48" w:afterLines="20" w:after="48"/>
        <w:ind w:firstLine="0"/>
        <w:rPr>
          <w:b/>
        </w:rPr>
      </w:pPr>
      <w:r w:rsidRPr="00C53FEC">
        <w:rPr>
          <w:b/>
        </w:rPr>
        <w:t>III. TIẾN TRÌNH DẠY HỌC</w:t>
      </w:r>
    </w:p>
    <w:p w14:paraId="6BBB4035" w14:textId="6D2323C8" w:rsidR="008B68F9" w:rsidRPr="00C53FEC" w:rsidRDefault="008B68F9" w:rsidP="00C53FEC">
      <w:pPr>
        <w:spacing w:beforeLines="20" w:before="48" w:afterLines="20" w:after="48"/>
        <w:ind w:firstLine="0"/>
        <w:rPr>
          <w:b/>
        </w:rPr>
      </w:pPr>
      <w:r w:rsidRPr="00C53FEC">
        <w:rPr>
          <w:b/>
        </w:rPr>
        <w:t xml:space="preserve">A. HOẠT ĐỘNG </w:t>
      </w:r>
      <w:r w:rsidR="0061088C">
        <w:rPr>
          <w:b/>
          <w:lang w:val="en-US"/>
        </w:rPr>
        <w:t>MỞ ĐẦU</w:t>
      </w:r>
      <w:r w:rsidRPr="00C53FEC">
        <w:rPr>
          <w:b/>
        </w:rPr>
        <w:t xml:space="preserve"> </w:t>
      </w:r>
    </w:p>
    <w:p w14:paraId="099B277F" w14:textId="77777777" w:rsidR="008B68F9" w:rsidRPr="00C53FEC" w:rsidRDefault="008B68F9" w:rsidP="00C53FEC">
      <w:pPr>
        <w:tabs>
          <w:tab w:val="left" w:pos="567"/>
          <w:tab w:val="left" w:pos="1134"/>
        </w:tabs>
        <w:spacing w:beforeLines="20" w:before="48" w:afterLines="20" w:after="48"/>
        <w:ind w:firstLine="0"/>
      </w:pPr>
      <w:r w:rsidRPr="00C53FEC">
        <w:rPr>
          <w:b/>
        </w:rPr>
        <w:t>a) Mục tiêu:</w:t>
      </w:r>
      <w:r w:rsidRPr="00C53FEC">
        <w:t xml:space="preserve"> Thu hút HS tìm hiểu các nội dung của bản vẽ chi tiết.</w:t>
      </w:r>
    </w:p>
    <w:p w14:paraId="2046D887" w14:textId="77777777" w:rsidR="008B68F9" w:rsidRPr="00C53FEC" w:rsidRDefault="003059F5" w:rsidP="00C53FEC">
      <w:pPr>
        <w:tabs>
          <w:tab w:val="left" w:pos="567"/>
          <w:tab w:val="left" w:pos="1134"/>
        </w:tabs>
        <w:spacing w:beforeLines="20" w:before="48" w:afterLines="20" w:after="48"/>
        <w:ind w:firstLine="0"/>
        <w:rPr>
          <w:b/>
        </w:rPr>
      </w:pPr>
      <w:r w:rsidRPr="00C53FEC">
        <w:rPr>
          <w:b/>
          <w:lang w:val="en-US"/>
        </w:rPr>
        <w:t>b</w:t>
      </w:r>
      <w:r w:rsidR="008B68F9" w:rsidRPr="00C53FEC">
        <w:rPr>
          <w:b/>
        </w:rPr>
        <w:t xml:space="preserve">) Tổ chức thực hiện: </w:t>
      </w:r>
    </w:p>
    <w:p w14:paraId="58ED7F05" w14:textId="77777777" w:rsidR="008B68F9" w:rsidRPr="00C53FEC" w:rsidRDefault="008B68F9" w:rsidP="00C53FEC">
      <w:pPr>
        <w:tabs>
          <w:tab w:val="left" w:pos="567"/>
          <w:tab w:val="left" w:pos="1134"/>
        </w:tabs>
        <w:spacing w:beforeLines="20" w:before="48" w:afterLines="20" w:after="48"/>
        <w:ind w:firstLine="0"/>
      </w:pPr>
      <w:r w:rsidRPr="00C53FEC">
        <w:rPr>
          <w:b/>
        </w:rPr>
        <w:t>Bước 1: GV chuyển giao nhiệm vụ:</w:t>
      </w:r>
      <w:r w:rsidRPr="00C53FEC">
        <w:t xml:space="preserve"> </w:t>
      </w:r>
    </w:p>
    <w:p w14:paraId="2A2EC3B3" w14:textId="77777777" w:rsidR="008B68F9" w:rsidRPr="00C53FEC" w:rsidRDefault="008B68F9" w:rsidP="00C53FEC">
      <w:pPr>
        <w:spacing w:beforeLines="20" w:before="48" w:afterLines="20" w:after="48"/>
        <w:ind w:firstLine="0"/>
        <w:rPr>
          <w:i/>
        </w:rPr>
      </w:pPr>
      <w:r w:rsidRPr="00C53FEC">
        <w:t>-</w:t>
      </w:r>
      <w:r w:rsidRPr="00C53FEC">
        <w:rPr>
          <w:i/>
        </w:rPr>
        <w:t xml:space="preserve"> </w:t>
      </w:r>
      <w:r w:rsidRPr="00C53FEC">
        <w:t xml:space="preserve">GV yêu cầu HS quan sát Hình 3.1 SGK và trả lời câu hỏi phần khởi động: </w:t>
      </w:r>
      <w:r w:rsidRPr="00C53FEC">
        <w:rPr>
          <w:i/>
        </w:rPr>
        <w:t>Hình 3.1 thể hiện nội dung cơ bản của một bản vẽ chi tiết. Trên bản vẽ có những gì?</w:t>
      </w:r>
    </w:p>
    <w:p w14:paraId="5F167E8B" w14:textId="77777777" w:rsidR="008B68F9" w:rsidRPr="00C53FEC" w:rsidRDefault="008B68F9" w:rsidP="00C53FEC">
      <w:pPr>
        <w:spacing w:beforeLines="20" w:before="48" w:afterLines="20" w:after="48"/>
        <w:ind w:firstLine="0"/>
        <w:jc w:val="center"/>
      </w:pPr>
      <w:r w:rsidRPr="00C53FEC">
        <w:rPr>
          <w:noProof/>
          <w:lang w:val="en-US"/>
        </w:rPr>
        <w:lastRenderedPageBreak/>
        <w:drawing>
          <wp:inline distT="0" distB="0" distL="0" distR="0" wp14:anchorId="1D8C23A7" wp14:editId="797CCCF9">
            <wp:extent cx="3030378" cy="24003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6.png"/>
                    <pic:cNvPicPr/>
                  </pic:nvPicPr>
                  <pic:blipFill>
                    <a:blip r:embed="rId5">
                      <a:clrChange>
                        <a:clrFrom>
                          <a:srgbClr val="FEFEFE"/>
                        </a:clrFrom>
                        <a:clrTo>
                          <a:srgbClr val="FEFEFE">
                            <a:alpha val="0"/>
                          </a:srgbClr>
                        </a:clrTo>
                      </a:clrChange>
                      <a:extLst>
                        <a:ext uri="{28A0092B-C50C-407E-A947-70E740481C1C}">
                          <a14:useLocalDpi xmlns:a14="http://schemas.microsoft.com/office/drawing/2010/main" val="0"/>
                        </a:ext>
                      </a:extLst>
                    </a:blip>
                    <a:stretch>
                      <a:fillRect/>
                    </a:stretch>
                  </pic:blipFill>
                  <pic:spPr>
                    <a:xfrm>
                      <a:off x="0" y="0"/>
                      <a:ext cx="3050667" cy="2416371"/>
                    </a:xfrm>
                    <a:prstGeom prst="rect">
                      <a:avLst/>
                    </a:prstGeom>
                  </pic:spPr>
                </pic:pic>
              </a:graphicData>
            </a:graphic>
          </wp:inline>
        </w:drawing>
      </w:r>
    </w:p>
    <w:p w14:paraId="2C7E1162" w14:textId="77777777" w:rsidR="0061088C" w:rsidRDefault="008B68F9" w:rsidP="00C53FEC">
      <w:pPr>
        <w:spacing w:beforeLines="20" w:before="48" w:afterLines="20" w:after="48"/>
        <w:ind w:firstLine="0"/>
        <w:rPr>
          <w:b/>
          <w:lang w:val="en-US"/>
        </w:rPr>
      </w:pPr>
      <w:r w:rsidRPr="00C53FEC">
        <w:rPr>
          <w:b/>
        </w:rPr>
        <w:t xml:space="preserve">Bước 2: HS thực hiện nhiệm vụ học tập: </w:t>
      </w:r>
    </w:p>
    <w:p w14:paraId="7D019680" w14:textId="39B80D56" w:rsidR="008B68F9" w:rsidRPr="00C53FEC" w:rsidRDefault="0061088C" w:rsidP="00C53FEC">
      <w:pPr>
        <w:spacing w:beforeLines="20" w:before="48" w:afterLines="20" w:after="48"/>
        <w:ind w:firstLine="0"/>
      </w:pPr>
      <w:r>
        <w:rPr>
          <w:b/>
          <w:lang w:val="en-US"/>
        </w:rPr>
        <w:t xml:space="preserve">- </w:t>
      </w:r>
      <w:r w:rsidR="008B68F9" w:rsidRPr="00C53FEC">
        <w:t>HS thảo luận, suy nghĩ câu trả lời.</w:t>
      </w:r>
    </w:p>
    <w:p w14:paraId="2250BBFD" w14:textId="77777777" w:rsidR="0061088C" w:rsidRDefault="008B68F9" w:rsidP="00C53FEC">
      <w:pPr>
        <w:spacing w:beforeLines="20" w:before="48" w:afterLines="20" w:after="48"/>
        <w:ind w:firstLine="0"/>
        <w:rPr>
          <w:b/>
          <w:lang w:val="en-US"/>
        </w:rPr>
      </w:pPr>
      <w:r w:rsidRPr="00C53FEC">
        <w:rPr>
          <w:b/>
        </w:rPr>
        <w:t xml:space="preserve">Bước 3: Báo cáo kết quả hoạt động, thảo luận: </w:t>
      </w:r>
    </w:p>
    <w:p w14:paraId="40F79DF1" w14:textId="11DC7104" w:rsidR="008B68F9" w:rsidRPr="00C53FEC" w:rsidRDefault="0061088C" w:rsidP="00C53FEC">
      <w:pPr>
        <w:spacing w:beforeLines="20" w:before="48" w:afterLines="20" w:after="48"/>
        <w:ind w:firstLine="0"/>
      </w:pPr>
      <w:r>
        <w:rPr>
          <w:b/>
          <w:lang w:val="en-US"/>
        </w:rPr>
        <w:t xml:space="preserve">- </w:t>
      </w:r>
      <w:r w:rsidR="008B68F9" w:rsidRPr="00C53FEC">
        <w:t>GV gọi đại diện một số HS trả lời, HS khác nhận xét, bổ sung.</w:t>
      </w:r>
    </w:p>
    <w:p w14:paraId="767300B0" w14:textId="77777777" w:rsidR="008B68F9" w:rsidRPr="00C53FEC" w:rsidRDefault="008B68F9" w:rsidP="00C53FEC">
      <w:pPr>
        <w:spacing w:beforeLines="20" w:before="48" w:afterLines="20" w:after="48"/>
        <w:ind w:firstLine="0"/>
        <w:rPr>
          <w:i/>
        </w:rPr>
      </w:pPr>
      <w:r w:rsidRPr="00C53FEC">
        <w:rPr>
          <w:i/>
          <w:u w:val="single"/>
        </w:rPr>
        <w:t>Đáp án</w:t>
      </w:r>
      <w:r w:rsidRPr="00C53FEC">
        <w:rPr>
          <w:i/>
        </w:rPr>
        <w:t>: Trên bản vẽ có:</w:t>
      </w:r>
    </w:p>
    <w:p w14:paraId="34EE4D7C" w14:textId="77777777" w:rsidR="008B68F9" w:rsidRPr="00C53FEC" w:rsidRDefault="008B68F9" w:rsidP="00C53FEC">
      <w:pPr>
        <w:spacing w:beforeLines="20" w:before="48" w:afterLines="20" w:after="48"/>
        <w:ind w:firstLine="0"/>
        <w:rPr>
          <w:i/>
        </w:rPr>
      </w:pPr>
      <w:r w:rsidRPr="00C53FEC">
        <w:rPr>
          <w:i/>
        </w:rPr>
        <w:t>- Các hình chiếu.</w:t>
      </w:r>
    </w:p>
    <w:p w14:paraId="351F571A" w14:textId="77777777" w:rsidR="008B68F9" w:rsidRPr="00C53FEC" w:rsidRDefault="008B68F9" w:rsidP="00C53FEC">
      <w:pPr>
        <w:spacing w:beforeLines="20" w:before="48" w:afterLines="20" w:after="48"/>
        <w:ind w:firstLine="0"/>
        <w:rPr>
          <w:i/>
        </w:rPr>
      </w:pPr>
      <w:r w:rsidRPr="00C53FEC">
        <w:rPr>
          <w:i/>
        </w:rPr>
        <w:t>- Kích thước.</w:t>
      </w:r>
    </w:p>
    <w:p w14:paraId="0E5D5E1C" w14:textId="77777777" w:rsidR="008B68F9" w:rsidRPr="00C53FEC" w:rsidRDefault="008B68F9" w:rsidP="00C53FEC">
      <w:pPr>
        <w:spacing w:beforeLines="20" w:before="48" w:afterLines="20" w:after="48"/>
        <w:ind w:firstLine="0"/>
        <w:rPr>
          <w:i/>
        </w:rPr>
      </w:pPr>
      <w:r w:rsidRPr="00C53FEC">
        <w:rPr>
          <w:i/>
        </w:rPr>
        <w:t>- Yêu cầu kĩ thuật.</w:t>
      </w:r>
    </w:p>
    <w:p w14:paraId="2EF00D99" w14:textId="77777777" w:rsidR="008B68F9" w:rsidRPr="00C53FEC" w:rsidRDefault="008B68F9" w:rsidP="00C53FEC">
      <w:pPr>
        <w:spacing w:beforeLines="20" w:before="48" w:afterLines="20" w:after="48"/>
        <w:ind w:firstLine="0"/>
        <w:rPr>
          <w:i/>
        </w:rPr>
      </w:pPr>
      <w:r w:rsidRPr="00C53FEC">
        <w:rPr>
          <w:i/>
        </w:rPr>
        <w:t>- Khung tên.</w:t>
      </w:r>
    </w:p>
    <w:p w14:paraId="4A466D9D" w14:textId="12F328F1" w:rsidR="008B68F9" w:rsidRPr="00C53FEC" w:rsidRDefault="008B68F9" w:rsidP="00C53FEC">
      <w:pPr>
        <w:spacing w:beforeLines="20" w:before="48" w:afterLines="20" w:after="48"/>
        <w:ind w:firstLine="0"/>
        <w:rPr>
          <w:b/>
        </w:rPr>
      </w:pPr>
      <w:r w:rsidRPr="00C53FEC">
        <w:rPr>
          <w:b/>
        </w:rPr>
        <w:t xml:space="preserve">Bước 4: </w:t>
      </w:r>
      <w:r w:rsidR="00F87003">
        <w:rPr>
          <w:b/>
          <w:lang w:val="en-US"/>
        </w:rPr>
        <w:t>Kết luận, nhận định</w:t>
      </w:r>
      <w:r w:rsidRPr="00C53FEC">
        <w:rPr>
          <w:b/>
        </w:rPr>
        <w:t xml:space="preserve">: </w:t>
      </w:r>
    </w:p>
    <w:p w14:paraId="0AE8015F" w14:textId="77777777" w:rsidR="008B68F9" w:rsidRPr="00C53FEC" w:rsidRDefault="008B68F9" w:rsidP="00C53FEC">
      <w:pPr>
        <w:spacing w:beforeLines="20" w:before="48" w:afterLines="20" w:after="48"/>
        <w:ind w:firstLine="0"/>
      </w:pPr>
      <w:r w:rsidRPr="00C53FEC">
        <w:t xml:space="preserve">- GV kết luận và dẫn dắt HS vào bài học mới: </w:t>
      </w:r>
      <w:r w:rsidRPr="00C53FEC">
        <w:rPr>
          <w:i/>
        </w:rPr>
        <w:t xml:space="preserve">Bản vẽ chi tiết trên Hình 3.1 SGK bao gồm các hình chiếu, kích thước, yêu cầu kĩ thuật, khung tên. Đó chính là nội dung của bản vẽ chi tiết, được sử dụng để chế tạo và kiểm tra - </w:t>
      </w:r>
      <w:r w:rsidRPr="00C53FEC">
        <w:rPr>
          <w:b/>
          <w:i/>
        </w:rPr>
        <w:t>Bài 3. Bản vẽ chi tiết</w:t>
      </w:r>
      <w:r w:rsidRPr="00C53FEC">
        <w:rPr>
          <w:i/>
        </w:rPr>
        <w:t>.</w:t>
      </w:r>
    </w:p>
    <w:p w14:paraId="01894B1E" w14:textId="77777777" w:rsidR="008B68F9" w:rsidRPr="00C53FEC" w:rsidRDefault="008B68F9" w:rsidP="00C53FEC">
      <w:pPr>
        <w:spacing w:beforeLines="20" w:before="48" w:afterLines="20" w:after="48"/>
        <w:ind w:firstLine="0"/>
        <w:rPr>
          <w:b/>
        </w:rPr>
      </w:pPr>
      <w:r w:rsidRPr="00C53FEC">
        <w:rPr>
          <w:b/>
        </w:rPr>
        <w:t>B.</w:t>
      </w:r>
      <w:r w:rsidRPr="00C53FEC">
        <w:t xml:space="preserve"> </w:t>
      </w:r>
      <w:r w:rsidRPr="00C53FEC">
        <w:rPr>
          <w:b/>
        </w:rPr>
        <w:t>HÌNH THÀNH KIẾN THỨC MỚI</w:t>
      </w:r>
    </w:p>
    <w:p w14:paraId="0B137AD2" w14:textId="77777777" w:rsidR="008B68F9" w:rsidRPr="00C53FEC" w:rsidRDefault="008B68F9" w:rsidP="00C53FEC">
      <w:pPr>
        <w:spacing w:beforeLines="20" w:before="48" w:afterLines="20" w:after="48"/>
        <w:ind w:firstLine="0"/>
        <w:rPr>
          <w:b/>
        </w:rPr>
      </w:pPr>
      <w:r w:rsidRPr="00C53FEC">
        <w:rPr>
          <w:b/>
        </w:rPr>
        <w:t>Hoạt động 1: Tìm hiểu về nội dung của bản vẽ chi tiết</w:t>
      </w:r>
    </w:p>
    <w:p w14:paraId="055B7142" w14:textId="77777777" w:rsidR="008B68F9" w:rsidRPr="00C53FEC" w:rsidRDefault="008B68F9" w:rsidP="00C53FEC">
      <w:pPr>
        <w:tabs>
          <w:tab w:val="left" w:pos="567"/>
          <w:tab w:val="left" w:pos="1134"/>
        </w:tabs>
        <w:spacing w:beforeLines="20" w:before="48" w:afterLines="20" w:after="48"/>
        <w:ind w:firstLine="0"/>
      </w:pPr>
      <w:r w:rsidRPr="00C53FEC">
        <w:rPr>
          <w:b/>
        </w:rPr>
        <w:t>a) Mục tiêu:</w:t>
      </w:r>
      <w:r w:rsidRPr="00C53FEC">
        <w:t xml:space="preserve"> Mô tả được nội dung của bản vẽ chi tiết.</w:t>
      </w:r>
    </w:p>
    <w:p w14:paraId="20149AFA" w14:textId="77777777" w:rsidR="00942B8B" w:rsidRPr="00C53FEC" w:rsidRDefault="009721FD" w:rsidP="00C53FEC">
      <w:pPr>
        <w:spacing w:beforeLines="20" w:before="48" w:afterLines="20" w:after="48"/>
        <w:ind w:firstLine="0"/>
        <w:rPr>
          <w:rFonts w:eastAsia="Times New Roman"/>
          <w:b/>
          <w:lang w:val="en-US"/>
        </w:rPr>
      </w:pPr>
      <w:r w:rsidRPr="00C53FEC">
        <w:rPr>
          <w:b/>
          <w:lang w:val="en-US"/>
        </w:rPr>
        <w:t>b</w:t>
      </w:r>
      <w:r w:rsidR="008B68F9" w:rsidRPr="00C53FEC">
        <w:rPr>
          <w:b/>
        </w:rPr>
        <w:t>) Tổ chức thực hiện:</w:t>
      </w:r>
      <w:r w:rsidR="00942B8B" w:rsidRPr="00C53FEC">
        <w:rPr>
          <w:rFonts w:eastAsia="Times New Roman"/>
          <w:b/>
        </w:rPr>
        <w:t xml:space="preserve"> </w:t>
      </w:r>
    </w:p>
    <w:p w14:paraId="518A282C" w14:textId="77777777" w:rsidR="00942B8B" w:rsidRPr="00C53FEC" w:rsidRDefault="00942B8B" w:rsidP="00C53FEC">
      <w:pPr>
        <w:spacing w:beforeLines="20" w:before="48" w:afterLines="20" w:after="48"/>
        <w:ind w:firstLine="0"/>
        <w:rPr>
          <w:rFonts w:eastAsia="Times New Roman"/>
          <w:b/>
        </w:rPr>
      </w:pPr>
      <w:r w:rsidRPr="00C53FEC">
        <w:rPr>
          <w:rFonts w:eastAsia="Times New Roman"/>
          <w:b/>
        </w:rPr>
        <w:t>Bước 1: GV chuyển giao nhiệm vụ:</w:t>
      </w:r>
    </w:p>
    <w:p w14:paraId="3C33FCC9" w14:textId="77777777" w:rsidR="00942B8B" w:rsidRPr="00C53FEC" w:rsidRDefault="00942B8B" w:rsidP="00C53FEC">
      <w:pPr>
        <w:spacing w:beforeLines="20" w:before="48" w:afterLines="20" w:after="48"/>
        <w:ind w:firstLine="0"/>
        <w:rPr>
          <w:rFonts w:eastAsia="Times New Roman"/>
        </w:rPr>
      </w:pPr>
      <w:r w:rsidRPr="00C53FEC">
        <w:rPr>
          <w:rFonts w:eastAsia="Times New Roman"/>
        </w:rPr>
        <w:t xml:space="preserve">- GV yêu cầu HS đọc nội dung mục I, quan sát Hình 3.2 SGK tr.20 và trả lời câu hỏi: </w:t>
      </w:r>
    </w:p>
    <w:p w14:paraId="31757041" w14:textId="77777777" w:rsidR="00942B8B" w:rsidRPr="00C53FEC" w:rsidRDefault="00942B8B" w:rsidP="00C53FEC">
      <w:pPr>
        <w:spacing w:beforeLines="20" w:before="48" w:afterLines="20" w:after="48"/>
        <w:ind w:firstLine="0"/>
        <w:rPr>
          <w:rFonts w:eastAsia="Times New Roman"/>
          <w:i/>
        </w:rPr>
      </w:pPr>
      <w:r w:rsidRPr="00C53FEC">
        <w:rPr>
          <w:rFonts w:eastAsia="Times New Roman"/>
        </w:rPr>
        <w:t xml:space="preserve">+ </w:t>
      </w:r>
      <w:r w:rsidRPr="00C53FEC">
        <w:rPr>
          <w:rFonts w:eastAsia="Times New Roman"/>
          <w:i/>
        </w:rPr>
        <w:t>Bản vẽ chi tiết là gì?</w:t>
      </w:r>
    </w:p>
    <w:p w14:paraId="0160412A" w14:textId="77777777" w:rsidR="00942B8B" w:rsidRPr="00C53FEC" w:rsidRDefault="00942B8B" w:rsidP="00C53FEC">
      <w:pPr>
        <w:spacing w:beforeLines="20" w:before="48" w:afterLines="20" w:after="48"/>
        <w:ind w:firstLine="0"/>
        <w:rPr>
          <w:rFonts w:eastAsia="Times New Roman"/>
          <w:i/>
        </w:rPr>
      </w:pPr>
      <w:r w:rsidRPr="00C53FEC">
        <w:rPr>
          <w:rFonts w:eastAsia="Times New Roman"/>
          <w:i/>
        </w:rPr>
        <w:t>+ Trình bày các nội dung của bản vẽ chi tiết.</w:t>
      </w:r>
    </w:p>
    <w:p w14:paraId="64B089AD" w14:textId="77777777" w:rsidR="00942B8B" w:rsidRPr="00C53FEC" w:rsidRDefault="00942B8B" w:rsidP="00C53FEC">
      <w:pPr>
        <w:spacing w:beforeLines="20" w:before="48" w:afterLines="20" w:after="48"/>
        <w:ind w:firstLine="0"/>
        <w:rPr>
          <w:rFonts w:eastAsia="Times New Roman"/>
        </w:rPr>
      </w:pPr>
      <w:r w:rsidRPr="00C53FEC">
        <w:rPr>
          <w:noProof/>
          <w:lang w:val="en-US"/>
        </w:rPr>
        <w:drawing>
          <wp:inline distT="0" distB="0" distL="0" distR="0" wp14:anchorId="5C071326" wp14:editId="5CCC2690">
            <wp:extent cx="3371850" cy="1859280"/>
            <wp:effectExtent l="0" t="0" r="0" b="0"/>
            <wp:docPr id="1"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7.png"/>
                    <pic:cNvPicPr/>
                  </pic:nvPicPr>
                  <pic:blipFill>
                    <a:blip r:embed="rId6">
                      <a:clrChange>
                        <a:clrFrom>
                          <a:srgbClr val="FCFCFC"/>
                        </a:clrFrom>
                        <a:clrTo>
                          <a:srgbClr val="FCFCFC">
                            <a:alpha val="0"/>
                          </a:srgbClr>
                        </a:clrTo>
                      </a:clrChange>
                      <a:extLst>
                        <a:ext uri="{28A0092B-C50C-407E-A947-70E740481C1C}">
                          <a14:useLocalDpi xmlns:a14="http://schemas.microsoft.com/office/drawing/2010/main" val="0"/>
                        </a:ext>
                      </a:extLst>
                    </a:blip>
                    <a:stretch>
                      <a:fillRect/>
                    </a:stretch>
                  </pic:blipFill>
                  <pic:spPr>
                    <a:xfrm>
                      <a:off x="0" y="0"/>
                      <a:ext cx="3371850" cy="1859280"/>
                    </a:xfrm>
                    <a:prstGeom prst="rect">
                      <a:avLst/>
                    </a:prstGeom>
                  </pic:spPr>
                </pic:pic>
              </a:graphicData>
            </a:graphic>
          </wp:inline>
        </w:drawing>
      </w:r>
    </w:p>
    <w:p w14:paraId="639E8C23" w14:textId="77777777" w:rsidR="00942B8B" w:rsidRPr="00C53FEC" w:rsidRDefault="00942B8B" w:rsidP="00C53FEC">
      <w:pPr>
        <w:spacing w:beforeLines="20" w:before="48" w:afterLines="20" w:after="48"/>
        <w:ind w:firstLine="0"/>
        <w:rPr>
          <w:rFonts w:eastAsia="Times New Roman"/>
        </w:rPr>
      </w:pPr>
      <w:r w:rsidRPr="00C53FEC">
        <w:rPr>
          <w:rFonts w:eastAsia="Times New Roman"/>
        </w:rPr>
        <w:lastRenderedPageBreak/>
        <w:t>- GV cho HS đọc thông tin bổ sung để hiểu sơ bộ khái niệm hình cắt (có nhắc trong nội dung bản vẽ chi tiết).</w:t>
      </w:r>
    </w:p>
    <w:p w14:paraId="5472FB4C" w14:textId="77777777" w:rsidR="00942B8B" w:rsidRPr="00C53FEC" w:rsidRDefault="00942B8B" w:rsidP="00C53FEC">
      <w:pPr>
        <w:spacing w:beforeLines="20" w:before="48" w:afterLines="20" w:after="48"/>
        <w:ind w:firstLine="0"/>
        <w:rPr>
          <w:rFonts w:eastAsia="Times New Roman"/>
          <w:i/>
          <w:lang w:val="en-US"/>
        </w:rPr>
      </w:pPr>
      <w:r w:rsidRPr="00C53FEC">
        <w:rPr>
          <w:rFonts w:eastAsia="Times New Roman"/>
        </w:rPr>
        <w:t xml:space="preserve">- GV cho HS thảo luận nhóm 4 HS, quan sát Hình 3.3 SGK và trả lời câu hỏi trong hộp chức năng Khám phá trang 21: </w:t>
      </w:r>
      <w:r w:rsidRPr="00C53FEC">
        <w:rPr>
          <w:rFonts w:eastAsia="Times New Roman"/>
          <w:i/>
        </w:rPr>
        <w:t>Quan sát Hình 3.3 và cho biết tên gọi của chi tiết được biểu diễn trong hình là gì? Hãy mô tả hình dạng, kích thước và các yêu cầu kĩ thuật của chi tiết đó.</w:t>
      </w:r>
    </w:p>
    <w:p w14:paraId="5A1F719E" w14:textId="77777777" w:rsidR="00942B8B" w:rsidRPr="00C53FEC" w:rsidRDefault="00942B8B" w:rsidP="00C53FEC">
      <w:pPr>
        <w:spacing w:beforeLines="20" w:before="48" w:afterLines="20" w:after="48"/>
        <w:ind w:firstLine="0"/>
        <w:rPr>
          <w:rFonts w:eastAsia="Times New Roman"/>
          <w:i/>
          <w:lang w:val="en-US"/>
        </w:rPr>
      </w:pPr>
      <w:r w:rsidRPr="00C53FEC">
        <w:rPr>
          <w:rFonts w:eastAsia="Times New Roman"/>
          <w:i/>
          <w:noProof/>
          <w:lang w:val="en-US"/>
        </w:rPr>
        <w:drawing>
          <wp:inline distT="0" distB="0" distL="0" distR="0" wp14:anchorId="5B047F7F" wp14:editId="26A3DF1B">
            <wp:extent cx="3825240" cy="2628900"/>
            <wp:effectExtent l="0" t="0" r="0" b="0"/>
            <wp:docPr id="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9.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25812" cy="2629293"/>
                    </a:xfrm>
                    <a:prstGeom prst="rect">
                      <a:avLst/>
                    </a:prstGeom>
                  </pic:spPr>
                </pic:pic>
              </a:graphicData>
            </a:graphic>
          </wp:inline>
        </w:drawing>
      </w:r>
    </w:p>
    <w:p w14:paraId="0356A088" w14:textId="77777777" w:rsidR="00942B8B" w:rsidRPr="00C53FEC" w:rsidRDefault="00942B8B" w:rsidP="00C53FEC">
      <w:pPr>
        <w:spacing w:beforeLines="20" w:before="48" w:afterLines="20" w:after="48"/>
        <w:ind w:firstLine="0"/>
        <w:rPr>
          <w:rFonts w:eastAsia="Times New Roman"/>
        </w:rPr>
      </w:pPr>
      <w:r w:rsidRPr="00C53FEC">
        <w:rPr>
          <w:rFonts w:eastAsia="Times New Roman"/>
        </w:rPr>
        <w:t>- GV nhận xét, chốt đáp án.</w:t>
      </w:r>
    </w:p>
    <w:p w14:paraId="2D5924A0" w14:textId="77777777" w:rsidR="00942B8B" w:rsidRPr="00C53FEC" w:rsidRDefault="00942B8B" w:rsidP="00C53FEC">
      <w:pPr>
        <w:spacing w:beforeLines="20" w:before="48" w:afterLines="20" w:after="48"/>
        <w:ind w:firstLine="0"/>
        <w:rPr>
          <w:rFonts w:eastAsia="Times New Roman"/>
        </w:rPr>
      </w:pPr>
      <w:r w:rsidRPr="00C53FEC">
        <w:rPr>
          <w:rFonts w:eastAsia="Times New Roman"/>
          <w:b/>
        </w:rPr>
        <w:t xml:space="preserve">Bước 2: HS thực hiện nhiệm vụ học tập: </w:t>
      </w:r>
    </w:p>
    <w:p w14:paraId="4FDECFD6" w14:textId="77777777" w:rsidR="00942B8B" w:rsidRPr="00C53FEC" w:rsidRDefault="00942B8B" w:rsidP="00C53FEC">
      <w:pPr>
        <w:spacing w:beforeLines="20" w:before="48" w:afterLines="20" w:after="48"/>
        <w:ind w:firstLine="0"/>
        <w:rPr>
          <w:rFonts w:eastAsia="Times New Roman"/>
        </w:rPr>
      </w:pPr>
      <w:r w:rsidRPr="00C53FEC">
        <w:rPr>
          <w:rFonts w:eastAsia="Times New Roman"/>
        </w:rPr>
        <w:t>- HS quan sát hình, đọc thông tin SGK, thực hiện yêu cầu.</w:t>
      </w:r>
    </w:p>
    <w:p w14:paraId="31D82A0C" w14:textId="77777777" w:rsidR="00942B8B" w:rsidRPr="00C53FEC" w:rsidRDefault="00942B8B" w:rsidP="00C53FEC">
      <w:pPr>
        <w:spacing w:beforeLines="20" w:before="48" w:afterLines="20" w:after="48"/>
        <w:ind w:firstLine="0"/>
        <w:rPr>
          <w:rFonts w:eastAsia="Times New Roman"/>
        </w:rPr>
      </w:pPr>
      <w:r w:rsidRPr="00C53FEC">
        <w:rPr>
          <w:rFonts w:eastAsia="Times New Roman"/>
        </w:rPr>
        <w:t>- HS thảo luận nhóm, hoàn thành hộp chức năng Khám phá.</w:t>
      </w:r>
    </w:p>
    <w:p w14:paraId="4CD1D803" w14:textId="77777777" w:rsidR="00942B8B" w:rsidRPr="00C53FEC" w:rsidRDefault="00942B8B" w:rsidP="00C53FEC">
      <w:pPr>
        <w:spacing w:beforeLines="20" w:before="48" w:afterLines="20" w:after="48"/>
        <w:ind w:firstLine="0"/>
        <w:rPr>
          <w:rFonts w:eastAsia="Times New Roman"/>
        </w:rPr>
      </w:pPr>
      <w:r w:rsidRPr="00C53FEC">
        <w:rPr>
          <w:rFonts w:eastAsia="Times New Roman"/>
        </w:rPr>
        <w:t>- HS theo dõi, lắng nghe GV khái quát lại nội dung SGK.</w:t>
      </w:r>
    </w:p>
    <w:p w14:paraId="2958DA23" w14:textId="77777777" w:rsidR="00942B8B" w:rsidRPr="00C53FEC" w:rsidRDefault="00942B8B" w:rsidP="00C53FEC">
      <w:pPr>
        <w:spacing w:beforeLines="20" w:before="48" w:afterLines="20" w:after="48"/>
        <w:ind w:firstLine="0"/>
        <w:rPr>
          <w:rFonts w:eastAsia="Times New Roman"/>
        </w:rPr>
      </w:pPr>
      <w:r w:rsidRPr="00C53FEC">
        <w:rPr>
          <w:rFonts w:eastAsia="Times New Roman"/>
        </w:rPr>
        <w:t>- GV hỗ trợ, quan sát.</w:t>
      </w:r>
    </w:p>
    <w:p w14:paraId="50B52B88" w14:textId="77777777" w:rsidR="00942B8B" w:rsidRPr="00C53FEC" w:rsidRDefault="00942B8B" w:rsidP="00C53FEC">
      <w:pPr>
        <w:spacing w:beforeLines="20" w:before="48" w:afterLines="20" w:after="48"/>
        <w:ind w:firstLine="0"/>
        <w:rPr>
          <w:rFonts w:eastAsia="Times New Roman"/>
          <w:b/>
        </w:rPr>
      </w:pPr>
      <w:r w:rsidRPr="00C53FEC">
        <w:rPr>
          <w:rFonts w:eastAsia="Times New Roman"/>
          <w:b/>
        </w:rPr>
        <w:t xml:space="preserve">Bước 3: Báo cáo kết quả hoạt động, thảo luận: </w:t>
      </w:r>
    </w:p>
    <w:p w14:paraId="5153F0CC" w14:textId="77777777" w:rsidR="00942B8B" w:rsidRPr="00C53FEC" w:rsidRDefault="00942B8B" w:rsidP="00C53FEC">
      <w:pPr>
        <w:spacing w:beforeLines="20" w:before="48" w:afterLines="20" w:after="48"/>
        <w:ind w:firstLine="0"/>
        <w:rPr>
          <w:rFonts w:eastAsia="Times New Roman"/>
        </w:rPr>
      </w:pPr>
      <w:r w:rsidRPr="00C53FEC">
        <w:rPr>
          <w:rFonts w:eastAsia="Times New Roman"/>
        </w:rPr>
        <w:t>- HS xung phong trình bày câu trả lời.</w:t>
      </w:r>
    </w:p>
    <w:p w14:paraId="1C49ADA2" w14:textId="77777777" w:rsidR="00942B8B" w:rsidRPr="00C53FEC" w:rsidRDefault="00942B8B" w:rsidP="00C53FEC">
      <w:pPr>
        <w:spacing w:beforeLines="20" w:before="48" w:afterLines="20" w:after="48"/>
        <w:ind w:firstLine="0"/>
        <w:rPr>
          <w:rFonts w:eastAsia="Times New Roman"/>
        </w:rPr>
      </w:pPr>
      <w:r w:rsidRPr="00C53FEC">
        <w:rPr>
          <w:rFonts w:eastAsia="Times New Roman"/>
        </w:rPr>
        <w:t xml:space="preserve">- Một số HS khác nhận xét, bổ sung cho bạn. </w:t>
      </w:r>
    </w:p>
    <w:p w14:paraId="5196EC6D" w14:textId="266E4BBC" w:rsidR="00942B8B" w:rsidRPr="00C53FEC" w:rsidRDefault="00942B8B" w:rsidP="00C53FEC">
      <w:pPr>
        <w:tabs>
          <w:tab w:val="left" w:pos="567"/>
          <w:tab w:val="left" w:pos="1134"/>
        </w:tabs>
        <w:spacing w:beforeLines="20" w:before="48" w:afterLines="20" w:after="48"/>
        <w:ind w:firstLine="0"/>
        <w:rPr>
          <w:rFonts w:eastAsia="Times New Roman"/>
          <w:b/>
        </w:rPr>
      </w:pPr>
      <w:r w:rsidRPr="00C53FEC">
        <w:rPr>
          <w:rFonts w:eastAsia="Times New Roman"/>
          <w:b/>
        </w:rPr>
        <w:t xml:space="preserve">Bước 4: </w:t>
      </w:r>
      <w:r w:rsidR="00F87003">
        <w:rPr>
          <w:b/>
          <w:lang w:val="en-US"/>
        </w:rPr>
        <w:t>Kết luận, nhận định</w:t>
      </w:r>
      <w:r w:rsidRPr="00C53FEC">
        <w:rPr>
          <w:rFonts w:eastAsia="Times New Roman"/>
          <w:b/>
        </w:rPr>
        <w:t xml:space="preserve">: </w:t>
      </w:r>
    </w:p>
    <w:p w14:paraId="25F903DD" w14:textId="77777777" w:rsidR="008B68F9" w:rsidRPr="00C53FEC" w:rsidRDefault="00942B8B" w:rsidP="00C53FEC">
      <w:pPr>
        <w:tabs>
          <w:tab w:val="left" w:pos="567"/>
          <w:tab w:val="left" w:pos="1134"/>
        </w:tabs>
        <w:spacing w:beforeLines="20" w:before="48" w:afterLines="20" w:after="48"/>
        <w:ind w:firstLine="0"/>
        <w:rPr>
          <w:rFonts w:eastAsia="Times New Roman"/>
          <w:lang w:val="en-US"/>
        </w:rPr>
      </w:pPr>
      <w:r w:rsidRPr="00C53FEC">
        <w:rPr>
          <w:rFonts w:eastAsia="Times New Roman"/>
        </w:rPr>
        <w:t>- GV nêu nhận xét, chốt lại kiến thức.</w:t>
      </w:r>
    </w:p>
    <w:p w14:paraId="5D160F33" w14:textId="77777777" w:rsidR="00942B8B" w:rsidRPr="00C53FEC" w:rsidRDefault="00942B8B" w:rsidP="00C53FEC">
      <w:pPr>
        <w:tabs>
          <w:tab w:val="left" w:pos="567"/>
          <w:tab w:val="left" w:pos="1134"/>
        </w:tabs>
        <w:spacing w:beforeLines="20" w:before="48" w:afterLines="20" w:after="48"/>
        <w:ind w:firstLine="0"/>
        <w:rPr>
          <w:rFonts w:eastAsia="Times New Roman"/>
          <w:b/>
        </w:rPr>
      </w:pPr>
      <w:r w:rsidRPr="00C53FEC">
        <w:rPr>
          <w:rFonts w:eastAsia="Times New Roman"/>
          <w:b/>
          <w:lang w:val="en-US"/>
        </w:rPr>
        <w:t xml:space="preserve">* </w:t>
      </w:r>
      <w:r w:rsidRPr="00C53FEC">
        <w:rPr>
          <w:rFonts w:eastAsia="Times New Roman"/>
          <w:b/>
        </w:rPr>
        <w:t>Nội dung của bản vẽ chi tiết</w:t>
      </w:r>
    </w:p>
    <w:p w14:paraId="3251F02B" w14:textId="77777777" w:rsidR="00942B8B" w:rsidRPr="00C53FEC" w:rsidRDefault="00942B8B" w:rsidP="00C53FEC">
      <w:pPr>
        <w:tabs>
          <w:tab w:val="left" w:pos="567"/>
          <w:tab w:val="left" w:pos="1134"/>
        </w:tabs>
        <w:spacing w:beforeLines="20" w:before="48" w:afterLines="20" w:after="48"/>
        <w:ind w:firstLine="0"/>
        <w:rPr>
          <w:rFonts w:eastAsia="Times New Roman"/>
        </w:rPr>
      </w:pPr>
      <w:r w:rsidRPr="00C53FEC">
        <w:rPr>
          <w:rFonts w:eastAsia="Times New Roman"/>
        </w:rPr>
        <w:t>- Bản vẽ chi tiết là bản vẽ kĩ thuật thể hiện thông tin của một chi tiết, được sử dụng để chế tạo và kiểm tra.</w:t>
      </w:r>
    </w:p>
    <w:p w14:paraId="0C7776E5" w14:textId="77777777" w:rsidR="00942B8B" w:rsidRPr="00C53FEC" w:rsidRDefault="00942B8B" w:rsidP="00C53FEC">
      <w:pPr>
        <w:tabs>
          <w:tab w:val="left" w:pos="567"/>
          <w:tab w:val="left" w:pos="1134"/>
        </w:tabs>
        <w:spacing w:beforeLines="20" w:before="48" w:afterLines="20" w:after="48"/>
        <w:ind w:firstLine="0"/>
        <w:rPr>
          <w:rFonts w:eastAsia="Times New Roman"/>
        </w:rPr>
      </w:pPr>
      <w:r w:rsidRPr="00C53FEC">
        <w:rPr>
          <w:rFonts w:eastAsia="Times New Roman"/>
        </w:rPr>
        <w:t>- Nội dung của bản vẽ chi tiết gồm:</w:t>
      </w:r>
    </w:p>
    <w:p w14:paraId="5E18D76D" w14:textId="77777777" w:rsidR="00942B8B" w:rsidRPr="00C53FEC" w:rsidRDefault="00942B8B" w:rsidP="00C53FEC">
      <w:pPr>
        <w:tabs>
          <w:tab w:val="left" w:pos="567"/>
          <w:tab w:val="left" w:pos="1134"/>
        </w:tabs>
        <w:spacing w:beforeLines="20" w:before="48" w:afterLines="20" w:after="48"/>
        <w:ind w:firstLine="0"/>
        <w:rPr>
          <w:rFonts w:eastAsia="Times New Roman"/>
        </w:rPr>
      </w:pPr>
      <w:r w:rsidRPr="00C53FEC">
        <w:rPr>
          <w:rFonts w:eastAsia="Times New Roman"/>
        </w:rPr>
        <w:t>+ Các hình biểu diễn: gồm hình chiếu, hình cắt,... diễn tả hình dạng, cấu tạo của chi tiết.</w:t>
      </w:r>
    </w:p>
    <w:p w14:paraId="7A0D5F30" w14:textId="77777777" w:rsidR="00942B8B" w:rsidRPr="00C53FEC" w:rsidRDefault="00942B8B" w:rsidP="00C53FEC">
      <w:pPr>
        <w:tabs>
          <w:tab w:val="left" w:pos="567"/>
          <w:tab w:val="left" w:pos="1134"/>
        </w:tabs>
        <w:spacing w:beforeLines="20" w:before="48" w:afterLines="20" w:after="48"/>
        <w:ind w:firstLine="0"/>
        <w:rPr>
          <w:rFonts w:eastAsia="Times New Roman"/>
        </w:rPr>
      </w:pPr>
      <w:r w:rsidRPr="00C53FEC">
        <w:rPr>
          <w:rFonts w:eastAsia="Times New Roman"/>
        </w:rPr>
        <w:t>+ Kích thước: gồm các kích thước xác định độ lớn của chi tiết.</w:t>
      </w:r>
    </w:p>
    <w:p w14:paraId="6E09B889" w14:textId="77777777" w:rsidR="00942B8B" w:rsidRPr="00C53FEC" w:rsidRDefault="00942B8B" w:rsidP="00C53FEC">
      <w:pPr>
        <w:tabs>
          <w:tab w:val="left" w:pos="567"/>
          <w:tab w:val="left" w:pos="1134"/>
        </w:tabs>
        <w:spacing w:beforeLines="20" w:before="48" w:afterLines="20" w:after="48"/>
        <w:ind w:firstLine="0"/>
        <w:rPr>
          <w:rFonts w:eastAsia="Times New Roman"/>
        </w:rPr>
      </w:pPr>
      <w:r w:rsidRPr="00C53FEC">
        <w:rPr>
          <w:rFonts w:eastAsia="Times New Roman"/>
        </w:rPr>
        <w:t>+ Các yêu cầu kĩ thuật: gồm chỉ dẫn về gia công, xử lí bề mặt,...</w:t>
      </w:r>
    </w:p>
    <w:p w14:paraId="05F9429B" w14:textId="77777777" w:rsidR="00942B8B" w:rsidRPr="00C53FEC" w:rsidRDefault="00942B8B" w:rsidP="00C53FEC">
      <w:pPr>
        <w:tabs>
          <w:tab w:val="left" w:pos="567"/>
          <w:tab w:val="left" w:pos="1134"/>
        </w:tabs>
        <w:spacing w:beforeLines="20" w:before="48" w:afterLines="20" w:after="48"/>
        <w:ind w:firstLine="0"/>
        <w:rPr>
          <w:rFonts w:eastAsia="Times New Roman"/>
        </w:rPr>
      </w:pPr>
      <w:r w:rsidRPr="00C53FEC">
        <w:rPr>
          <w:rFonts w:eastAsia="Times New Roman"/>
        </w:rPr>
        <w:t>+ Khung tên: gồm tên gọi chi tiết, vật liệu, tỉ lệ vẽ, họ tên của những người có trách nhiệm đối với bản vẽ,...</w:t>
      </w:r>
    </w:p>
    <w:p w14:paraId="467CD7E6" w14:textId="77777777" w:rsidR="00942B8B" w:rsidRPr="00C53FEC" w:rsidRDefault="00942B8B" w:rsidP="00C53FEC">
      <w:pPr>
        <w:tabs>
          <w:tab w:val="left" w:pos="567"/>
          <w:tab w:val="left" w:pos="1134"/>
        </w:tabs>
        <w:spacing w:beforeLines="20" w:before="48" w:afterLines="20" w:after="48"/>
        <w:ind w:firstLine="0"/>
        <w:rPr>
          <w:rFonts w:eastAsia="Times New Roman"/>
        </w:rPr>
      </w:pPr>
      <w:r w:rsidRPr="00C53FEC">
        <w:rPr>
          <w:rFonts w:eastAsia="Times New Roman"/>
        </w:rPr>
        <w:t>- Mô tả bản vẽ Hình 3.3:</w:t>
      </w:r>
    </w:p>
    <w:p w14:paraId="3E73771C" w14:textId="77777777" w:rsidR="00942B8B" w:rsidRPr="00C53FEC" w:rsidRDefault="00942B8B" w:rsidP="00C53FEC">
      <w:pPr>
        <w:tabs>
          <w:tab w:val="left" w:pos="567"/>
          <w:tab w:val="left" w:pos="1134"/>
        </w:tabs>
        <w:spacing w:beforeLines="20" w:before="48" w:afterLines="20" w:after="48"/>
        <w:ind w:firstLine="0"/>
        <w:rPr>
          <w:rFonts w:eastAsia="Times New Roman"/>
        </w:rPr>
      </w:pPr>
      <w:r w:rsidRPr="00C53FEC">
        <w:rPr>
          <w:rFonts w:eastAsia="Times New Roman"/>
        </w:rPr>
        <w:t>+ Bản vẽ chi tiết có tên là Đầu côn.</w:t>
      </w:r>
    </w:p>
    <w:p w14:paraId="6EAD3DDE" w14:textId="77777777" w:rsidR="00942B8B" w:rsidRPr="00C53FEC" w:rsidRDefault="00942B8B" w:rsidP="00C53FEC">
      <w:pPr>
        <w:tabs>
          <w:tab w:val="left" w:pos="567"/>
          <w:tab w:val="left" w:pos="1134"/>
        </w:tabs>
        <w:spacing w:beforeLines="20" w:before="48" w:afterLines="20" w:after="48"/>
        <w:ind w:firstLine="0"/>
        <w:rPr>
          <w:rFonts w:eastAsia="Times New Roman"/>
        </w:rPr>
      </w:pPr>
      <w:r w:rsidRPr="00C53FEC">
        <w:rPr>
          <w:rFonts w:eastAsia="Times New Roman"/>
        </w:rPr>
        <w:lastRenderedPageBreak/>
        <w:t xml:space="preserve">+ Hình dạng bên ngoài bao gồm một phần hình nón cụt và một phần hình trụ nối liền: </w:t>
      </w:r>
    </w:p>
    <w:p w14:paraId="072B5F8B" w14:textId="77777777" w:rsidR="00942B8B" w:rsidRPr="00C53FEC" w:rsidRDefault="00942B8B" w:rsidP="00C53FEC">
      <w:pPr>
        <w:tabs>
          <w:tab w:val="left" w:pos="567"/>
          <w:tab w:val="left" w:pos="1134"/>
        </w:tabs>
        <w:spacing w:beforeLines="20" w:before="48" w:afterLines="20" w:after="48"/>
        <w:ind w:firstLine="0"/>
        <w:rPr>
          <w:rFonts w:eastAsia="Times New Roman"/>
        </w:rPr>
      </w:pPr>
      <w:r w:rsidRPr="00C53FEC">
        <w:rPr>
          <w:rFonts w:eastAsia="Times New Roman"/>
        </w:rPr>
        <w:t xml:space="preserve">▪ Phần hình nón cụt (côn) có chiều dài 30 mm, đường kính đầu nhỏ 20 mm và đường kính đầu lớn 30 mm. </w:t>
      </w:r>
    </w:p>
    <w:p w14:paraId="25FD0E92" w14:textId="77777777" w:rsidR="00942B8B" w:rsidRPr="00C53FEC" w:rsidRDefault="00942B8B" w:rsidP="00C53FEC">
      <w:pPr>
        <w:tabs>
          <w:tab w:val="left" w:pos="567"/>
          <w:tab w:val="left" w:pos="1134"/>
        </w:tabs>
        <w:spacing w:beforeLines="20" w:before="48" w:afterLines="20" w:after="48"/>
        <w:ind w:firstLine="0"/>
        <w:rPr>
          <w:rFonts w:eastAsia="Times New Roman"/>
        </w:rPr>
      </w:pPr>
      <w:r w:rsidRPr="00C53FEC">
        <w:rPr>
          <w:rFonts w:eastAsia="Times New Roman"/>
        </w:rPr>
        <w:t>▪ Phần hình trụ có chiều dài 10 mm và đường kính 30 mm.</w:t>
      </w:r>
    </w:p>
    <w:p w14:paraId="7824BDEB" w14:textId="77777777" w:rsidR="00942B8B" w:rsidRPr="00C53FEC" w:rsidRDefault="00942B8B" w:rsidP="00C53FEC">
      <w:pPr>
        <w:tabs>
          <w:tab w:val="left" w:pos="567"/>
          <w:tab w:val="left" w:pos="1134"/>
        </w:tabs>
        <w:spacing w:beforeLines="20" w:before="48" w:afterLines="20" w:after="48"/>
        <w:ind w:firstLine="0"/>
        <w:rPr>
          <w:rFonts w:eastAsia="Times New Roman"/>
        </w:rPr>
      </w:pPr>
      <w:r w:rsidRPr="00C53FEC">
        <w:rPr>
          <w:rFonts w:eastAsia="Times New Roman"/>
        </w:rPr>
        <w:t>▪ Bên trong chi tiết có một lỗ trụ có đường kính 10 mm.</w:t>
      </w:r>
    </w:p>
    <w:p w14:paraId="3496DA21" w14:textId="77777777" w:rsidR="00942B8B" w:rsidRPr="00C53FEC" w:rsidRDefault="00942B8B" w:rsidP="00C53FEC">
      <w:pPr>
        <w:tabs>
          <w:tab w:val="left" w:pos="567"/>
          <w:tab w:val="left" w:pos="1134"/>
        </w:tabs>
        <w:spacing w:beforeLines="20" w:before="48" w:afterLines="20" w:after="48"/>
        <w:ind w:firstLine="0"/>
        <w:rPr>
          <w:b/>
          <w:lang w:val="en-US"/>
        </w:rPr>
      </w:pPr>
      <w:r w:rsidRPr="00C53FEC">
        <w:rPr>
          <w:rFonts w:eastAsia="Times New Roman"/>
        </w:rPr>
        <w:t>+ Yêu cầu kĩ thuật bao gồm làm tù cạnh và mạ kẽm.</w:t>
      </w:r>
    </w:p>
    <w:p w14:paraId="1A3B0446" w14:textId="77777777" w:rsidR="008B68F9" w:rsidRPr="00C53FEC" w:rsidRDefault="008B68F9" w:rsidP="00C53FEC">
      <w:pPr>
        <w:spacing w:beforeLines="20" w:before="48" w:afterLines="20" w:after="48"/>
        <w:ind w:firstLine="0"/>
        <w:rPr>
          <w:b/>
        </w:rPr>
      </w:pPr>
      <w:r w:rsidRPr="00C53FEC">
        <w:rPr>
          <w:b/>
        </w:rPr>
        <w:t xml:space="preserve">Hoạt động 2: Tìm hiểu về </w:t>
      </w:r>
      <w:r w:rsidR="00535C9B" w:rsidRPr="00C53FEC">
        <w:rPr>
          <w:b/>
          <w:lang w:val="en-US"/>
        </w:rPr>
        <w:t xml:space="preserve">trình tự </w:t>
      </w:r>
      <w:r w:rsidRPr="00C53FEC">
        <w:rPr>
          <w:b/>
        </w:rPr>
        <w:t>đọc bản vẽ chi tiết</w:t>
      </w:r>
    </w:p>
    <w:p w14:paraId="651FB490" w14:textId="77777777" w:rsidR="008B68F9" w:rsidRPr="00C53FEC" w:rsidRDefault="008B68F9" w:rsidP="00C53FEC">
      <w:pPr>
        <w:tabs>
          <w:tab w:val="left" w:pos="567"/>
          <w:tab w:val="left" w:pos="1134"/>
        </w:tabs>
        <w:spacing w:beforeLines="20" w:before="48" w:afterLines="20" w:after="48"/>
        <w:ind w:firstLine="0"/>
      </w:pPr>
      <w:r w:rsidRPr="00C53FEC">
        <w:rPr>
          <w:b/>
        </w:rPr>
        <w:t>a) Mục tiêu:</w:t>
      </w:r>
      <w:r w:rsidRPr="00C53FEC">
        <w:t xml:space="preserve"> Mô tả được nội dung tiêu chuẩn tỉ lệ.</w:t>
      </w:r>
    </w:p>
    <w:p w14:paraId="0C5EEEED" w14:textId="77777777" w:rsidR="00505673" w:rsidRPr="00C53FEC" w:rsidRDefault="00582B67" w:rsidP="00C53FEC">
      <w:pPr>
        <w:spacing w:beforeLines="20" w:before="48" w:afterLines="20" w:after="48"/>
        <w:ind w:firstLine="0"/>
        <w:rPr>
          <w:rFonts w:eastAsia="Times New Roman"/>
          <w:b/>
          <w:lang w:val="en-US"/>
        </w:rPr>
      </w:pPr>
      <w:r w:rsidRPr="00C53FEC">
        <w:rPr>
          <w:b/>
          <w:lang w:val="en-US"/>
        </w:rPr>
        <w:t>b</w:t>
      </w:r>
      <w:r w:rsidR="008B68F9" w:rsidRPr="00C53FEC">
        <w:rPr>
          <w:b/>
        </w:rPr>
        <w:t>) Tổ chức thực hiện:</w:t>
      </w:r>
      <w:r w:rsidR="00505673" w:rsidRPr="00C53FEC">
        <w:rPr>
          <w:rFonts w:eastAsia="Times New Roman"/>
          <w:b/>
        </w:rPr>
        <w:t xml:space="preserve"> </w:t>
      </w:r>
    </w:p>
    <w:p w14:paraId="3100C22E" w14:textId="77777777" w:rsidR="00505673" w:rsidRPr="00C53FEC" w:rsidRDefault="00505673" w:rsidP="00C53FEC">
      <w:pPr>
        <w:spacing w:beforeLines="20" w:before="48" w:afterLines="20" w:after="48"/>
        <w:ind w:firstLine="0"/>
        <w:rPr>
          <w:rFonts w:eastAsia="Times New Roman"/>
          <w:b/>
        </w:rPr>
      </w:pPr>
      <w:r w:rsidRPr="00C53FEC">
        <w:rPr>
          <w:rFonts w:eastAsia="Times New Roman"/>
          <w:b/>
        </w:rPr>
        <w:t>Bước 1: GV chuyển giao nhiệm vụ:</w:t>
      </w:r>
    </w:p>
    <w:p w14:paraId="05262E83" w14:textId="77777777" w:rsidR="00505673" w:rsidRPr="00C53FEC" w:rsidRDefault="00505673" w:rsidP="00C53FEC">
      <w:pPr>
        <w:spacing w:beforeLines="20" w:before="48" w:afterLines="20" w:after="48"/>
        <w:ind w:firstLine="0"/>
        <w:rPr>
          <w:rFonts w:eastAsia="Times New Roman"/>
        </w:rPr>
      </w:pPr>
      <w:r w:rsidRPr="00C53FEC">
        <w:rPr>
          <w:rFonts w:eastAsia="Times New Roman"/>
        </w:rPr>
        <w:t>- GV yêu cầu HS đọc nội dung mục II SGK tr.22, tìm hiểu trình tự đọc bản vẽ chi tiết của bản vẽ ống lót.</w:t>
      </w:r>
    </w:p>
    <w:p w14:paraId="24D31C3A" w14:textId="77777777" w:rsidR="00505673" w:rsidRPr="00C53FEC" w:rsidRDefault="00505673" w:rsidP="00C53FEC">
      <w:pPr>
        <w:spacing w:beforeLines="20" w:before="48" w:afterLines="20" w:after="48"/>
        <w:ind w:firstLine="0"/>
        <w:rPr>
          <w:rFonts w:eastAsia="Times New Roman"/>
          <w:i/>
        </w:rPr>
      </w:pPr>
      <w:r w:rsidRPr="00C53FEC">
        <w:rPr>
          <w:rFonts w:eastAsia="Times New Roman"/>
        </w:rPr>
        <w:t>- GV yêu cầu HS khái quát các bước tiến hành khi đọc bản vẽ chi tiết.</w:t>
      </w:r>
    </w:p>
    <w:p w14:paraId="51EE9F3B" w14:textId="77777777" w:rsidR="00505673" w:rsidRPr="00C53FEC" w:rsidRDefault="00505673" w:rsidP="00C53FEC">
      <w:pPr>
        <w:spacing w:beforeLines="20" w:before="48" w:afterLines="20" w:after="48"/>
        <w:ind w:firstLine="0"/>
        <w:rPr>
          <w:rFonts w:eastAsia="Times New Roman"/>
          <w:i/>
        </w:rPr>
      </w:pPr>
      <w:r w:rsidRPr="00C53FEC">
        <w:rPr>
          <w:rFonts w:eastAsia="Times New Roman"/>
        </w:rPr>
        <w:t xml:space="preserve">- GV tổ chức cho HS làm bài thực hành theo nhóm 4 HS: </w:t>
      </w:r>
      <w:r w:rsidRPr="00C53FEC">
        <w:rPr>
          <w:rFonts w:eastAsia="Times New Roman"/>
          <w:i/>
        </w:rPr>
        <w:t>Đọc bản vẽ chi tiết gối đỡ (Hình 3.6) theo trình tự trên Bảng 3.1:</w:t>
      </w:r>
    </w:p>
    <w:p w14:paraId="4A5F832F" w14:textId="77777777" w:rsidR="00505673" w:rsidRPr="00C53FEC" w:rsidRDefault="00505673" w:rsidP="00C53FEC">
      <w:pPr>
        <w:spacing w:beforeLines="20" w:before="48" w:afterLines="20" w:after="48"/>
        <w:ind w:firstLine="0"/>
        <w:rPr>
          <w:rFonts w:eastAsia="Times New Roman"/>
        </w:rPr>
      </w:pPr>
      <w:r w:rsidRPr="00C53FEC">
        <w:rPr>
          <w:noProof/>
          <w:lang w:val="en-US"/>
        </w:rPr>
        <w:drawing>
          <wp:inline distT="0" distB="0" distL="0" distR="0" wp14:anchorId="3E06F37F" wp14:editId="2BB82681">
            <wp:extent cx="3371850" cy="2622550"/>
            <wp:effectExtent l="0" t="0" r="0" b="6350"/>
            <wp:docPr id="4"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10.png"/>
                    <pic:cNvPicPr/>
                  </pic:nvPicPr>
                  <pic:blipFill>
                    <a:blip r:embed="rId8">
                      <a:biLevel thresh="50000"/>
                      <a:extLst>
                        <a:ext uri="{28A0092B-C50C-407E-A947-70E740481C1C}">
                          <a14:useLocalDpi xmlns:a14="http://schemas.microsoft.com/office/drawing/2010/main" val="0"/>
                        </a:ext>
                      </a:extLst>
                    </a:blip>
                    <a:stretch>
                      <a:fillRect/>
                    </a:stretch>
                  </pic:blipFill>
                  <pic:spPr>
                    <a:xfrm>
                      <a:off x="0" y="0"/>
                      <a:ext cx="3371850" cy="2622550"/>
                    </a:xfrm>
                    <a:prstGeom prst="rect">
                      <a:avLst/>
                    </a:prstGeom>
                  </pic:spPr>
                </pic:pic>
              </a:graphicData>
            </a:graphic>
          </wp:inline>
        </w:drawing>
      </w:r>
    </w:p>
    <w:p w14:paraId="4D38795D" w14:textId="77777777" w:rsidR="00505673" w:rsidRPr="00C53FEC" w:rsidRDefault="00505673" w:rsidP="00C53FEC">
      <w:pPr>
        <w:spacing w:beforeLines="20" w:before="48" w:afterLines="20" w:after="48"/>
        <w:ind w:firstLine="0"/>
        <w:rPr>
          <w:rFonts w:eastAsia="Times New Roman"/>
        </w:rPr>
      </w:pPr>
      <w:r w:rsidRPr="00C53FEC">
        <w:rPr>
          <w:rFonts w:eastAsia="Times New Roman"/>
        </w:rPr>
        <w:t>- GV theo dõi, gợi ý.</w:t>
      </w:r>
    </w:p>
    <w:p w14:paraId="0A94D615" w14:textId="77777777" w:rsidR="00505673" w:rsidRPr="00C53FEC" w:rsidRDefault="00505673" w:rsidP="00C53FEC">
      <w:pPr>
        <w:spacing w:beforeLines="20" w:before="48" w:afterLines="20" w:after="48"/>
        <w:ind w:firstLine="0"/>
        <w:rPr>
          <w:rFonts w:eastAsia="Times New Roman"/>
        </w:rPr>
      </w:pPr>
      <w:r w:rsidRPr="00C53FEC">
        <w:rPr>
          <w:rFonts w:eastAsia="Times New Roman"/>
        </w:rPr>
        <w:t>- GV đánh giá kết quả.</w:t>
      </w:r>
    </w:p>
    <w:p w14:paraId="0AE58952" w14:textId="77777777" w:rsidR="00505673" w:rsidRPr="00C53FEC" w:rsidRDefault="00505673" w:rsidP="00C53FEC">
      <w:pPr>
        <w:spacing w:beforeLines="20" w:before="48" w:afterLines="20" w:after="48"/>
        <w:ind w:firstLine="0"/>
        <w:rPr>
          <w:rFonts w:eastAsia="Times New Roman"/>
        </w:rPr>
      </w:pPr>
      <w:r w:rsidRPr="00C53FEC">
        <w:rPr>
          <w:rFonts w:eastAsia="Times New Roman"/>
          <w:b/>
        </w:rPr>
        <w:t xml:space="preserve">Bước 2: HS thực hiện nhiệm vụ học tập: </w:t>
      </w:r>
    </w:p>
    <w:p w14:paraId="22D1D047" w14:textId="77777777" w:rsidR="00505673" w:rsidRPr="00C53FEC" w:rsidRDefault="00505673" w:rsidP="00C53FEC">
      <w:pPr>
        <w:spacing w:beforeLines="20" w:before="48" w:afterLines="20" w:after="48"/>
        <w:ind w:firstLine="0"/>
        <w:rPr>
          <w:rFonts w:eastAsia="Times New Roman"/>
        </w:rPr>
      </w:pPr>
      <w:r w:rsidRPr="00C53FEC">
        <w:rPr>
          <w:rFonts w:eastAsia="Times New Roman"/>
        </w:rPr>
        <w:t>- HS đọc thông tin SGK, thực hiện yêu cầu.</w:t>
      </w:r>
    </w:p>
    <w:p w14:paraId="66300430" w14:textId="77777777" w:rsidR="00505673" w:rsidRPr="00C53FEC" w:rsidRDefault="00505673" w:rsidP="00C53FEC">
      <w:pPr>
        <w:spacing w:beforeLines="20" w:before="48" w:afterLines="20" w:after="48"/>
        <w:ind w:firstLine="0"/>
        <w:rPr>
          <w:rFonts w:eastAsia="Times New Roman"/>
        </w:rPr>
      </w:pPr>
      <w:r w:rsidRPr="00C53FEC">
        <w:rPr>
          <w:rFonts w:eastAsia="Times New Roman"/>
        </w:rPr>
        <w:t>- HS thảo luận nhóm 4, thực hành đọc bản vẽ chi tiết đầu côn.</w:t>
      </w:r>
    </w:p>
    <w:p w14:paraId="5B1DA1D1" w14:textId="77777777" w:rsidR="00505673" w:rsidRPr="00C53FEC" w:rsidRDefault="00505673" w:rsidP="00C53FEC">
      <w:pPr>
        <w:spacing w:beforeLines="20" w:before="48" w:afterLines="20" w:after="48"/>
        <w:ind w:firstLine="0"/>
        <w:rPr>
          <w:rFonts w:eastAsia="Times New Roman"/>
        </w:rPr>
      </w:pPr>
      <w:r w:rsidRPr="00C53FEC">
        <w:rPr>
          <w:rFonts w:eastAsia="Times New Roman"/>
        </w:rPr>
        <w:t>- GV hỗ trợ, quan sát.</w:t>
      </w:r>
    </w:p>
    <w:p w14:paraId="1AD5BCD9" w14:textId="77777777" w:rsidR="00505673" w:rsidRPr="00C53FEC" w:rsidRDefault="00505673" w:rsidP="00C53FEC">
      <w:pPr>
        <w:spacing w:beforeLines="20" w:before="48" w:afterLines="20" w:after="48"/>
        <w:ind w:firstLine="0"/>
        <w:rPr>
          <w:rFonts w:eastAsia="Times New Roman"/>
          <w:b/>
        </w:rPr>
      </w:pPr>
      <w:r w:rsidRPr="00C53FEC">
        <w:rPr>
          <w:rFonts w:eastAsia="Times New Roman"/>
          <w:b/>
        </w:rPr>
        <w:t xml:space="preserve">Bước 3: Báo cáo kết quả hoạt động, thảo luận: </w:t>
      </w:r>
    </w:p>
    <w:p w14:paraId="14BA9638" w14:textId="77777777" w:rsidR="00505673" w:rsidRPr="00C53FEC" w:rsidRDefault="00505673" w:rsidP="00C53FEC">
      <w:pPr>
        <w:spacing w:beforeLines="20" w:before="48" w:afterLines="20" w:after="48"/>
        <w:ind w:firstLine="0"/>
        <w:rPr>
          <w:rFonts w:eastAsia="Times New Roman"/>
        </w:rPr>
      </w:pPr>
      <w:r w:rsidRPr="00C53FEC">
        <w:rPr>
          <w:rFonts w:eastAsia="Times New Roman"/>
        </w:rPr>
        <w:t>- Đại diện nhóm xung phong trình bày câu trả lời.</w:t>
      </w:r>
    </w:p>
    <w:p w14:paraId="55219D76" w14:textId="77777777" w:rsidR="00505673" w:rsidRPr="00C53FEC" w:rsidRDefault="00505673" w:rsidP="00C53FEC">
      <w:pPr>
        <w:spacing w:beforeLines="20" w:before="48" w:afterLines="20" w:after="48"/>
        <w:ind w:firstLine="0"/>
        <w:rPr>
          <w:rFonts w:eastAsia="Times New Roman"/>
        </w:rPr>
      </w:pPr>
      <w:r w:rsidRPr="00C53FEC">
        <w:rPr>
          <w:rFonts w:eastAsia="Times New Roman"/>
        </w:rPr>
        <w:t>- Các nhóm còn lại lắng nghe, nhận xét và bổ sung cho nhóm bạn (nếu có).</w:t>
      </w:r>
    </w:p>
    <w:p w14:paraId="05A29DC6" w14:textId="1BC74491" w:rsidR="00505673" w:rsidRPr="00C53FEC" w:rsidRDefault="00505673" w:rsidP="00C53FEC">
      <w:pPr>
        <w:tabs>
          <w:tab w:val="left" w:pos="567"/>
          <w:tab w:val="left" w:pos="1134"/>
        </w:tabs>
        <w:spacing w:beforeLines="20" w:before="48" w:afterLines="20" w:after="48"/>
        <w:ind w:firstLine="0"/>
        <w:rPr>
          <w:rFonts w:eastAsia="Times New Roman"/>
          <w:b/>
        </w:rPr>
      </w:pPr>
      <w:r w:rsidRPr="00C53FEC">
        <w:rPr>
          <w:rFonts w:eastAsia="Times New Roman"/>
          <w:b/>
        </w:rPr>
        <w:t xml:space="preserve">Bước 4: </w:t>
      </w:r>
      <w:r w:rsidR="00F87003">
        <w:rPr>
          <w:b/>
          <w:lang w:val="en-US"/>
        </w:rPr>
        <w:t>Kết luận, nhận định</w:t>
      </w:r>
      <w:r w:rsidRPr="00C53FEC">
        <w:rPr>
          <w:rFonts w:eastAsia="Times New Roman"/>
          <w:b/>
        </w:rPr>
        <w:t xml:space="preserve">: </w:t>
      </w:r>
    </w:p>
    <w:p w14:paraId="4A8B699B" w14:textId="77777777" w:rsidR="00505673" w:rsidRPr="00C53FEC" w:rsidRDefault="00505673" w:rsidP="00C53FEC">
      <w:pPr>
        <w:tabs>
          <w:tab w:val="left" w:pos="567"/>
          <w:tab w:val="left" w:pos="1134"/>
        </w:tabs>
        <w:spacing w:beforeLines="20" w:before="48" w:afterLines="20" w:after="48"/>
        <w:ind w:firstLine="0"/>
        <w:rPr>
          <w:rFonts w:eastAsia="Times New Roman"/>
          <w:b/>
          <w:lang w:val="en-US"/>
        </w:rPr>
      </w:pPr>
      <w:r w:rsidRPr="00C53FEC">
        <w:rPr>
          <w:rFonts w:eastAsia="Times New Roman"/>
        </w:rPr>
        <w:t>- GV nhận xét, tuyên dương HS.</w:t>
      </w:r>
      <w:r w:rsidRPr="00C53FEC">
        <w:rPr>
          <w:rFonts w:eastAsia="Times New Roman"/>
          <w:b/>
        </w:rPr>
        <w:t xml:space="preserve"> </w:t>
      </w:r>
    </w:p>
    <w:p w14:paraId="615F2D62" w14:textId="77777777" w:rsidR="00505673" w:rsidRPr="00C53FEC" w:rsidRDefault="00505673" w:rsidP="00C53FEC">
      <w:pPr>
        <w:tabs>
          <w:tab w:val="left" w:pos="567"/>
          <w:tab w:val="left" w:pos="1134"/>
        </w:tabs>
        <w:spacing w:beforeLines="20" w:before="48" w:afterLines="20" w:after="48"/>
        <w:ind w:firstLine="0"/>
        <w:rPr>
          <w:rFonts w:eastAsia="Times New Roman"/>
          <w:b/>
          <w:lang w:val="en-US"/>
        </w:rPr>
      </w:pPr>
      <w:r w:rsidRPr="00C53FEC">
        <w:rPr>
          <w:rFonts w:eastAsia="Times New Roman"/>
          <w:b/>
          <w:lang w:val="en-US"/>
        </w:rPr>
        <w:t>*</w:t>
      </w:r>
      <w:r w:rsidRPr="00C53FEC">
        <w:rPr>
          <w:rFonts w:eastAsia="Times New Roman"/>
          <w:b/>
        </w:rPr>
        <w:t xml:space="preserve"> Đọc bản vẽ chi tiết</w:t>
      </w:r>
    </w:p>
    <w:p w14:paraId="1B5CECC9" w14:textId="77777777" w:rsidR="001E6A00" w:rsidRPr="00C53FEC" w:rsidRDefault="001E6A00" w:rsidP="00C53FEC">
      <w:pPr>
        <w:spacing w:beforeLines="20" w:before="48" w:afterLines="20" w:after="48"/>
        <w:ind w:firstLine="0"/>
        <w:rPr>
          <w:rFonts w:eastAsia="Times New Roman"/>
          <w:i/>
        </w:rPr>
      </w:pPr>
      <w:r w:rsidRPr="00C53FEC">
        <w:rPr>
          <w:rFonts w:eastAsia="Times New Roman"/>
        </w:rPr>
        <w:t>- Các bước tiến hành khi đọc bản vẽ chi tiết:</w:t>
      </w:r>
    </w:p>
    <w:tbl>
      <w:tblPr>
        <w:tblStyle w:val="TableGrid"/>
        <w:tblW w:w="9617" w:type="dxa"/>
        <w:tblLayout w:type="fixed"/>
        <w:tblLook w:val="04A0" w:firstRow="1" w:lastRow="0" w:firstColumn="1" w:lastColumn="0" w:noHBand="0" w:noVBand="1"/>
      </w:tblPr>
      <w:tblGrid>
        <w:gridCol w:w="3286"/>
        <w:gridCol w:w="6331"/>
      </w:tblGrid>
      <w:tr w:rsidR="001E6A00" w:rsidRPr="00C53FEC" w14:paraId="262C2BCA" w14:textId="77777777" w:rsidTr="00C53FEC">
        <w:trPr>
          <w:trHeight w:val="446"/>
        </w:trPr>
        <w:tc>
          <w:tcPr>
            <w:tcW w:w="3286" w:type="dxa"/>
          </w:tcPr>
          <w:p w14:paraId="56F488E0" w14:textId="77777777" w:rsidR="001E6A00" w:rsidRPr="00C53FEC" w:rsidRDefault="001E6A00" w:rsidP="00C53FEC">
            <w:pPr>
              <w:spacing w:before="0"/>
              <w:ind w:firstLine="0"/>
              <w:jc w:val="center"/>
              <w:rPr>
                <w:b/>
                <w:i/>
              </w:rPr>
            </w:pPr>
            <w:r w:rsidRPr="00C53FEC">
              <w:rPr>
                <w:b/>
                <w:i/>
              </w:rPr>
              <w:lastRenderedPageBreak/>
              <w:t>Trình tự đọc</w:t>
            </w:r>
          </w:p>
        </w:tc>
        <w:tc>
          <w:tcPr>
            <w:tcW w:w="6331" w:type="dxa"/>
          </w:tcPr>
          <w:p w14:paraId="7E33D981" w14:textId="77777777" w:rsidR="001E6A00" w:rsidRPr="00C53FEC" w:rsidRDefault="001E6A00" w:rsidP="00C53FEC">
            <w:pPr>
              <w:spacing w:before="0"/>
              <w:ind w:firstLine="0"/>
              <w:jc w:val="center"/>
              <w:rPr>
                <w:b/>
                <w:i/>
              </w:rPr>
            </w:pPr>
            <w:r w:rsidRPr="00C53FEC">
              <w:rPr>
                <w:b/>
                <w:i/>
              </w:rPr>
              <w:t>Nội dung</w:t>
            </w:r>
          </w:p>
        </w:tc>
      </w:tr>
      <w:tr w:rsidR="001E6A00" w:rsidRPr="00C53FEC" w14:paraId="1A231455" w14:textId="77777777" w:rsidTr="00C53FEC">
        <w:trPr>
          <w:trHeight w:val="1230"/>
        </w:trPr>
        <w:tc>
          <w:tcPr>
            <w:tcW w:w="3286" w:type="dxa"/>
          </w:tcPr>
          <w:p w14:paraId="0798BD07" w14:textId="77777777" w:rsidR="001E6A00" w:rsidRPr="00C53FEC" w:rsidRDefault="001E6A00" w:rsidP="00C53FEC">
            <w:pPr>
              <w:spacing w:before="0"/>
              <w:ind w:firstLine="0"/>
              <w:rPr>
                <w:i/>
              </w:rPr>
            </w:pPr>
            <w:r w:rsidRPr="00C53FEC">
              <w:rPr>
                <w:i/>
              </w:rPr>
              <w:t>1. Khung tên</w:t>
            </w:r>
          </w:p>
        </w:tc>
        <w:tc>
          <w:tcPr>
            <w:tcW w:w="6331" w:type="dxa"/>
          </w:tcPr>
          <w:p w14:paraId="09986474" w14:textId="77777777" w:rsidR="001E6A00" w:rsidRPr="00C53FEC" w:rsidRDefault="001E6A00" w:rsidP="00C53FEC">
            <w:pPr>
              <w:spacing w:before="0"/>
              <w:ind w:firstLine="0"/>
              <w:rPr>
                <w:i/>
              </w:rPr>
            </w:pPr>
            <w:r w:rsidRPr="00C53FEC">
              <w:rPr>
                <w:i/>
              </w:rPr>
              <w:t>- Tên gọi chi tiết.</w:t>
            </w:r>
          </w:p>
          <w:p w14:paraId="36525E61" w14:textId="77777777" w:rsidR="001E6A00" w:rsidRPr="00C53FEC" w:rsidRDefault="001E6A00" w:rsidP="00C53FEC">
            <w:pPr>
              <w:spacing w:before="0"/>
              <w:ind w:firstLine="0"/>
              <w:rPr>
                <w:i/>
              </w:rPr>
            </w:pPr>
            <w:r w:rsidRPr="00C53FEC">
              <w:rPr>
                <w:i/>
              </w:rPr>
              <w:t>- Vật liệu.</w:t>
            </w:r>
          </w:p>
          <w:p w14:paraId="10FB7779" w14:textId="77777777" w:rsidR="001E6A00" w:rsidRPr="00C53FEC" w:rsidRDefault="001E6A00" w:rsidP="00C53FEC">
            <w:pPr>
              <w:spacing w:before="0"/>
              <w:ind w:firstLine="0"/>
              <w:rPr>
                <w:i/>
              </w:rPr>
            </w:pPr>
            <w:r w:rsidRPr="00C53FEC">
              <w:rPr>
                <w:i/>
              </w:rPr>
              <w:t>- Tỉ lệ.</w:t>
            </w:r>
          </w:p>
        </w:tc>
      </w:tr>
      <w:tr w:rsidR="001E6A00" w:rsidRPr="00C53FEC" w14:paraId="189D2182" w14:textId="77777777" w:rsidTr="00C53FEC">
        <w:trPr>
          <w:trHeight w:val="698"/>
        </w:trPr>
        <w:tc>
          <w:tcPr>
            <w:tcW w:w="3286" w:type="dxa"/>
          </w:tcPr>
          <w:p w14:paraId="4ECFBD45" w14:textId="77777777" w:rsidR="001E6A00" w:rsidRPr="00C53FEC" w:rsidRDefault="001E6A00" w:rsidP="00C53FEC">
            <w:pPr>
              <w:spacing w:before="0"/>
              <w:ind w:firstLine="0"/>
              <w:rPr>
                <w:i/>
              </w:rPr>
            </w:pPr>
            <w:r w:rsidRPr="00C53FEC">
              <w:rPr>
                <w:i/>
              </w:rPr>
              <w:t>2. Hình biểu diễn</w:t>
            </w:r>
          </w:p>
        </w:tc>
        <w:tc>
          <w:tcPr>
            <w:tcW w:w="6331" w:type="dxa"/>
          </w:tcPr>
          <w:p w14:paraId="129CE958" w14:textId="77777777" w:rsidR="001E6A00" w:rsidRPr="00C53FEC" w:rsidRDefault="001E6A00" w:rsidP="00C53FEC">
            <w:pPr>
              <w:spacing w:before="0"/>
              <w:ind w:firstLine="0"/>
              <w:rPr>
                <w:i/>
              </w:rPr>
            </w:pPr>
            <w:r w:rsidRPr="00C53FEC">
              <w:rPr>
                <w:i/>
              </w:rPr>
              <w:t>- Tên gọi hình chiếu.</w:t>
            </w:r>
          </w:p>
          <w:p w14:paraId="28B09050" w14:textId="77777777" w:rsidR="001E6A00" w:rsidRPr="00C53FEC" w:rsidRDefault="001E6A00" w:rsidP="00C53FEC">
            <w:pPr>
              <w:spacing w:before="0"/>
              <w:ind w:firstLine="0"/>
              <w:rPr>
                <w:i/>
              </w:rPr>
            </w:pPr>
            <w:r w:rsidRPr="00C53FEC">
              <w:rPr>
                <w:i/>
              </w:rPr>
              <w:t>- Các hình biểu diễn khác (nếu có).</w:t>
            </w:r>
          </w:p>
        </w:tc>
      </w:tr>
      <w:tr w:rsidR="001E6A00" w:rsidRPr="00C53FEC" w14:paraId="0E6B6FB9" w14:textId="77777777" w:rsidTr="00C53FEC">
        <w:trPr>
          <w:trHeight w:val="782"/>
        </w:trPr>
        <w:tc>
          <w:tcPr>
            <w:tcW w:w="3286" w:type="dxa"/>
          </w:tcPr>
          <w:p w14:paraId="5F1B46E6" w14:textId="77777777" w:rsidR="001E6A00" w:rsidRPr="00C53FEC" w:rsidRDefault="001E6A00" w:rsidP="00C53FEC">
            <w:pPr>
              <w:spacing w:before="0"/>
              <w:ind w:firstLine="0"/>
              <w:rPr>
                <w:i/>
              </w:rPr>
            </w:pPr>
            <w:r w:rsidRPr="00C53FEC">
              <w:rPr>
                <w:i/>
              </w:rPr>
              <w:t>3. Kích thước</w:t>
            </w:r>
          </w:p>
        </w:tc>
        <w:tc>
          <w:tcPr>
            <w:tcW w:w="6331" w:type="dxa"/>
          </w:tcPr>
          <w:p w14:paraId="347BDB1E" w14:textId="77777777" w:rsidR="001E6A00" w:rsidRPr="00C53FEC" w:rsidRDefault="001E6A00" w:rsidP="00C53FEC">
            <w:pPr>
              <w:spacing w:before="0"/>
              <w:ind w:firstLine="0"/>
              <w:rPr>
                <w:i/>
              </w:rPr>
            </w:pPr>
            <w:r w:rsidRPr="00C53FEC">
              <w:rPr>
                <w:i/>
              </w:rPr>
              <w:t>- Kích thước chung của chi tiết.</w:t>
            </w:r>
          </w:p>
          <w:p w14:paraId="0E91E784" w14:textId="77777777" w:rsidR="001E6A00" w:rsidRPr="00C53FEC" w:rsidRDefault="001E6A00" w:rsidP="00C53FEC">
            <w:pPr>
              <w:spacing w:before="0"/>
              <w:ind w:firstLine="0"/>
              <w:rPr>
                <w:i/>
              </w:rPr>
            </w:pPr>
            <w:r w:rsidRPr="00C53FEC">
              <w:rPr>
                <w:i/>
              </w:rPr>
              <w:t>- Kích thước các thành phần của chi tiết.</w:t>
            </w:r>
          </w:p>
        </w:tc>
      </w:tr>
      <w:tr w:rsidR="001E6A00" w:rsidRPr="00C53FEC" w14:paraId="26E18243" w14:textId="77777777" w:rsidTr="00C53FEC">
        <w:trPr>
          <w:trHeight w:val="878"/>
        </w:trPr>
        <w:tc>
          <w:tcPr>
            <w:tcW w:w="3286" w:type="dxa"/>
          </w:tcPr>
          <w:p w14:paraId="4AA9CB99" w14:textId="77777777" w:rsidR="001E6A00" w:rsidRPr="00C53FEC" w:rsidRDefault="001E6A00" w:rsidP="00C53FEC">
            <w:pPr>
              <w:spacing w:before="0"/>
              <w:ind w:firstLine="0"/>
              <w:rPr>
                <w:i/>
              </w:rPr>
            </w:pPr>
            <w:r w:rsidRPr="00C53FEC">
              <w:rPr>
                <w:i/>
              </w:rPr>
              <w:t>4. Yêu cầu kĩ thuật</w:t>
            </w:r>
          </w:p>
        </w:tc>
        <w:tc>
          <w:tcPr>
            <w:tcW w:w="6331" w:type="dxa"/>
          </w:tcPr>
          <w:p w14:paraId="6EF479AE" w14:textId="77777777" w:rsidR="001E6A00" w:rsidRPr="00C53FEC" w:rsidRDefault="001E6A00" w:rsidP="00C53FEC">
            <w:pPr>
              <w:spacing w:before="0"/>
              <w:ind w:firstLine="0"/>
              <w:rPr>
                <w:i/>
              </w:rPr>
            </w:pPr>
            <w:r w:rsidRPr="00C53FEC">
              <w:rPr>
                <w:i/>
              </w:rPr>
              <w:t>- Gia công.</w:t>
            </w:r>
          </w:p>
          <w:p w14:paraId="33ED04E5" w14:textId="77777777" w:rsidR="001E6A00" w:rsidRPr="00C53FEC" w:rsidRDefault="001E6A00" w:rsidP="00C53FEC">
            <w:pPr>
              <w:spacing w:before="0"/>
              <w:ind w:firstLine="0"/>
              <w:rPr>
                <w:i/>
              </w:rPr>
            </w:pPr>
            <w:r w:rsidRPr="00C53FEC">
              <w:rPr>
                <w:i/>
              </w:rPr>
              <w:t>- Xử lí bề mặt.</w:t>
            </w:r>
          </w:p>
        </w:tc>
      </w:tr>
    </w:tbl>
    <w:p w14:paraId="344EF93E" w14:textId="1C2F523B" w:rsidR="00892C36" w:rsidRPr="00C53FEC" w:rsidRDefault="00892C36" w:rsidP="00C53FEC">
      <w:pPr>
        <w:tabs>
          <w:tab w:val="left" w:pos="567"/>
          <w:tab w:val="left" w:pos="1134"/>
        </w:tabs>
        <w:spacing w:beforeLines="20" w:before="48" w:afterLines="20" w:after="48"/>
        <w:ind w:firstLine="0"/>
        <w:rPr>
          <w:b/>
          <w:lang w:val="en-US"/>
        </w:rPr>
      </w:pPr>
      <w:r w:rsidRPr="00C53FEC">
        <w:rPr>
          <w:rFonts w:eastAsia="Times New Roman"/>
        </w:rPr>
        <w:t xml:space="preserve">- Kết quả đọc bản vẽ chi tiết </w:t>
      </w:r>
      <w:r w:rsidR="00FF2127">
        <w:rPr>
          <w:rFonts w:eastAsia="Times New Roman"/>
          <w:lang w:val="en-US"/>
        </w:rPr>
        <w:t>gối đỡ</w:t>
      </w:r>
      <w:r w:rsidRPr="00C53FEC">
        <w:rPr>
          <w:rFonts w:eastAsia="Times New Roman"/>
        </w:rPr>
        <w:t xml:space="preserve"> như sau (bảng dưới):</w:t>
      </w:r>
    </w:p>
    <w:tbl>
      <w:tblPr>
        <w:tblStyle w:val="TableGrid"/>
        <w:tblW w:w="9464" w:type="dxa"/>
        <w:tblLook w:val="04A0" w:firstRow="1" w:lastRow="0" w:firstColumn="1" w:lastColumn="0" w:noHBand="0" w:noVBand="1"/>
      </w:tblPr>
      <w:tblGrid>
        <w:gridCol w:w="2251"/>
        <w:gridCol w:w="2816"/>
        <w:gridCol w:w="4397"/>
      </w:tblGrid>
      <w:tr w:rsidR="00892C36" w:rsidRPr="00C53FEC" w14:paraId="1311B357" w14:textId="77777777" w:rsidTr="00D65D8B">
        <w:tc>
          <w:tcPr>
            <w:tcW w:w="2251" w:type="dxa"/>
          </w:tcPr>
          <w:p w14:paraId="54BC7C24" w14:textId="77777777" w:rsidR="00892C36" w:rsidRPr="00C53FEC" w:rsidRDefault="00892C36" w:rsidP="00C53FEC">
            <w:pPr>
              <w:spacing w:beforeLines="20" w:before="48" w:afterLines="20" w:after="48"/>
              <w:ind w:firstLine="0"/>
              <w:jc w:val="center"/>
              <w:rPr>
                <w:b/>
              </w:rPr>
            </w:pPr>
            <w:r w:rsidRPr="00C53FEC">
              <w:rPr>
                <w:b/>
              </w:rPr>
              <w:t>Trình tự đọc</w:t>
            </w:r>
          </w:p>
        </w:tc>
        <w:tc>
          <w:tcPr>
            <w:tcW w:w="2816" w:type="dxa"/>
          </w:tcPr>
          <w:p w14:paraId="5DF348E5" w14:textId="77777777" w:rsidR="00892C36" w:rsidRPr="00C53FEC" w:rsidRDefault="00892C36" w:rsidP="00C53FEC">
            <w:pPr>
              <w:spacing w:beforeLines="20" w:before="48" w:afterLines="20" w:after="48"/>
              <w:ind w:firstLine="0"/>
              <w:jc w:val="center"/>
              <w:rPr>
                <w:b/>
              </w:rPr>
            </w:pPr>
            <w:r w:rsidRPr="00C53FEC">
              <w:rPr>
                <w:b/>
              </w:rPr>
              <w:t>Nội dung</w:t>
            </w:r>
          </w:p>
        </w:tc>
        <w:tc>
          <w:tcPr>
            <w:tcW w:w="4397" w:type="dxa"/>
          </w:tcPr>
          <w:p w14:paraId="59404E89" w14:textId="77777777" w:rsidR="00892C36" w:rsidRPr="00C53FEC" w:rsidRDefault="00892C36" w:rsidP="00C53FEC">
            <w:pPr>
              <w:spacing w:beforeLines="20" w:before="48" w:afterLines="20" w:after="48"/>
              <w:ind w:firstLine="0"/>
              <w:jc w:val="center"/>
              <w:rPr>
                <w:b/>
              </w:rPr>
            </w:pPr>
            <w:r w:rsidRPr="00C53FEC">
              <w:rPr>
                <w:b/>
              </w:rPr>
              <w:t>Thông tin chi tiết gối đỡ</w:t>
            </w:r>
          </w:p>
        </w:tc>
      </w:tr>
      <w:tr w:rsidR="00892C36" w:rsidRPr="00C53FEC" w14:paraId="32405377" w14:textId="77777777" w:rsidTr="00D65D8B">
        <w:tc>
          <w:tcPr>
            <w:tcW w:w="2251" w:type="dxa"/>
          </w:tcPr>
          <w:p w14:paraId="2919D4B8" w14:textId="77777777" w:rsidR="00892C36" w:rsidRPr="00C53FEC" w:rsidRDefault="00892C36" w:rsidP="00C53FEC">
            <w:pPr>
              <w:spacing w:beforeLines="20" w:before="48" w:afterLines="20" w:after="48"/>
              <w:ind w:firstLine="0"/>
            </w:pPr>
            <w:r w:rsidRPr="00C53FEC">
              <w:t>1. Khung tên</w:t>
            </w:r>
          </w:p>
        </w:tc>
        <w:tc>
          <w:tcPr>
            <w:tcW w:w="2816" w:type="dxa"/>
          </w:tcPr>
          <w:p w14:paraId="5F024E97" w14:textId="77777777" w:rsidR="00892C36" w:rsidRPr="00C53FEC" w:rsidRDefault="00892C36" w:rsidP="00C53FEC">
            <w:pPr>
              <w:spacing w:beforeLines="20" w:before="48" w:afterLines="20" w:after="48"/>
              <w:ind w:firstLine="0"/>
            </w:pPr>
            <w:r w:rsidRPr="00C53FEC">
              <w:t>- Tên gọi chi tiết</w:t>
            </w:r>
          </w:p>
          <w:p w14:paraId="768DD616" w14:textId="77777777" w:rsidR="00892C36" w:rsidRPr="00C53FEC" w:rsidRDefault="00892C36" w:rsidP="00C53FEC">
            <w:pPr>
              <w:spacing w:beforeLines="20" w:before="48" w:afterLines="20" w:after="48"/>
              <w:ind w:firstLine="0"/>
            </w:pPr>
            <w:r w:rsidRPr="00C53FEC">
              <w:t>- Vật liệu</w:t>
            </w:r>
          </w:p>
          <w:p w14:paraId="3A5B0506" w14:textId="77777777" w:rsidR="00892C36" w:rsidRPr="00C53FEC" w:rsidRDefault="00892C36" w:rsidP="00C53FEC">
            <w:pPr>
              <w:spacing w:beforeLines="20" w:before="48" w:afterLines="20" w:after="48"/>
              <w:ind w:firstLine="0"/>
            </w:pPr>
            <w:r w:rsidRPr="00C53FEC">
              <w:t>- Tỉ lệ</w:t>
            </w:r>
          </w:p>
        </w:tc>
        <w:tc>
          <w:tcPr>
            <w:tcW w:w="4397" w:type="dxa"/>
          </w:tcPr>
          <w:p w14:paraId="50DC9AE9" w14:textId="77777777" w:rsidR="00892C36" w:rsidRPr="00C53FEC" w:rsidRDefault="00892C36" w:rsidP="00C53FEC">
            <w:pPr>
              <w:spacing w:beforeLines="20" w:before="48" w:afterLines="20" w:after="48"/>
              <w:ind w:firstLine="0"/>
            </w:pPr>
            <w:r w:rsidRPr="00C53FEC">
              <w:t>- Gối đỡ</w:t>
            </w:r>
          </w:p>
          <w:p w14:paraId="3A2FAD6B" w14:textId="77777777" w:rsidR="00892C36" w:rsidRPr="00C53FEC" w:rsidRDefault="00892C36" w:rsidP="00C53FEC">
            <w:pPr>
              <w:spacing w:beforeLines="20" w:before="48" w:afterLines="20" w:after="48"/>
              <w:ind w:firstLine="0"/>
            </w:pPr>
            <w:r w:rsidRPr="00C53FEC">
              <w:t>- Thép</w:t>
            </w:r>
          </w:p>
          <w:p w14:paraId="521CB45E" w14:textId="77777777" w:rsidR="00892C36" w:rsidRPr="00C53FEC" w:rsidRDefault="00892C36" w:rsidP="00C53FEC">
            <w:pPr>
              <w:spacing w:beforeLines="20" w:before="48" w:afterLines="20" w:after="48"/>
              <w:ind w:firstLine="0"/>
            </w:pPr>
            <w:r w:rsidRPr="00C53FEC">
              <w:t>- 1 : 1</w:t>
            </w:r>
          </w:p>
        </w:tc>
      </w:tr>
      <w:tr w:rsidR="00892C36" w:rsidRPr="00C53FEC" w14:paraId="39388ADF" w14:textId="77777777" w:rsidTr="00D65D8B">
        <w:tc>
          <w:tcPr>
            <w:tcW w:w="2251" w:type="dxa"/>
          </w:tcPr>
          <w:p w14:paraId="68CEC37C" w14:textId="77777777" w:rsidR="00892C36" w:rsidRPr="00C53FEC" w:rsidRDefault="00892C36" w:rsidP="00C53FEC">
            <w:pPr>
              <w:spacing w:beforeLines="20" w:before="48" w:afterLines="20" w:after="48"/>
              <w:ind w:firstLine="0"/>
            </w:pPr>
            <w:r w:rsidRPr="00C53FEC">
              <w:t>2. Hình biểu diễn</w:t>
            </w:r>
          </w:p>
        </w:tc>
        <w:tc>
          <w:tcPr>
            <w:tcW w:w="2816" w:type="dxa"/>
          </w:tcPr>
          <w:p w14:paraId="5F2E6248" w14:textId="77777777" w:rsidR="00892C36" w:rsidRPr="00C53FEC" w:rsidRDefault="00892C36" w:rsidP="00C53FEC">
            <w:pPr>
              <w:spacing w:beforeLines="20" w:before="48" w:afterLines="20" w:after="48"/>
              <w:ind w:firstLine="0"/>
            </w:pPr>
            <w:r w:rsidRPr="00C53FEC">
              <w:t>- Tên gọi hình chiếu</w:t>
            </w:r>
          </w:p>
          <w:p w14:paraId="117D5620" w14:textId="77777777" w:rsidR="00892C36" w:rsidRPr="00C53FEC" w:rsidRDefault="00892C36" w:rsidP="00C53FEC">
            <w:pPr>
              <w:spacing w:beforeLines="20" w:before="48" w:afterLines="20" w:after="48"/>
              <w:ind w:firstLine="0"/>
            </w:pPr>
            <w:r w:rsidRPr="00C53FEC">
              <w:t>- Các hình biểu diễn khác (nếu có)</w:t>
            </w:r>
          </w:p>
        </w:tc>
        <w:tc>
          <w:tcPr>
            <w:tcW w:w="4397" w:type="dxa"/>
          </w:tcPr>
          <w:p w14:paraId="105DC7AB" w14:textId="77777777" w:rsidR="00892C36" w:rsidRPr="00C53FEC" w:rsidRDefault="00892C36" w:rsidP="00C53FEC">
            <w:pPr>
              <w:spacing w:beforeLines="20" w:before="48" w:afterLines="20" w:after="48"/>
              <w:ind w:firstLine="0"/>
            </w:pPr>
            <w:r w:rsidRPr="00C53FEC">
              <w:t>- Hình chiếu đứng, hình chiếu bằng.</w:t>
            </w:r>
          </w:p>
          <w:p w14:paraId="78C1ADE1" w14:textId="77777777" w:rsidR="00892C36" w:rsidRPr="00C53FEC" w:rsidRDefault="00892C36" w:rsidP="00C53FEC">
            <w:pPr>
              <w:spacing w:beforeLines="20" w:before="48" w:afterLines="20" w:after="48"/>
              <w:ind w:firstLine="0"/>
            </w:pPr>
            <w:r w:rsidRPr="00C53FEC">
              <w:t>- Không có hình biểu diễn khác.</w:t>
            </w:r>
          </w:p>
        </w:tc>
      </w:tr>
      <w:tr w:rsidR="00892C36" w:rsidRPr="00C53FEC" w14:paraId="1ED422FA" w14:textId="77777777" w:rsidTr="00D65D8B">
        <w:tc>
          <w:tcPr>
            <w:tcW w:w="2251" w:type="dxa"/>
          </w:tcPr>
          <w:p w14:paraId="493469D9" w14:textId="77777777" w:rsidR="00892C36" w:rsidRPr="00C53FEC" w:rsidRDefault="00892C36" w:rsidP="00C53FEC">
            <w:pPr>
              <w:spacing w:beforeLines="20" w:before="48" w:afterLines="20" w:after="48"/>
              <w:ind w:firstLine="0"/>
            </w:pPr>
            <w:r w:rsidRPr="00C53FEC">
              <w:t>3. Kích thước</w:t>
            </w:r>
          </w:p>
        </w:tc>
        <w:tc>
          <w:tcPr>
            <w:tcW w:w="2816" w:type="dxa"/>
          </w:tcPr>
          <w:p w14:paraId="7ACD85B1" w14:textId="77777777" w:rsidR="00892C36" w:rsidRPr="00C53FEC" w:rsidRDefault="00892C36" w:rsidP="00C53FEC">
            <w:pPr>
              <w:spacing w:beforeLines="20" w:before="48" w:afterLines="20" w:after="48"/>
              <w:ind w:firstLine="0"/>
            </w:pPr>
            <w:r w:rsidRPr="00C53FEC">
              <w:t>- Kích thước chung của chi tiết.</w:t>
            </w:r>
          </w:p>
          <w:p w14:paraId="398ECBAA" w14:textId="77777777" w:rsidR="00892C36" w:rsidRPr="00C53FEC" w:rsidRDefault="00892C36" w:rsidP="00C53FEC">
            <w:pPr>
              <w:spacing w:beforeLines="20" w:before="48" w:afterLines="20" w:after="48"/>
              <w:ind w:firstLine="0"/>
            </w:pPr>
            <w:r w:rsidRPr="00C53FEC">
              <w:t>- Kích thước các phần của chi tiết.</w:t>
            </w:r>
          </w:p>
        </w:tc>
        <w:tc>
          <w:tcPr>
            <w:tcW w:w="4397" w:type="dxa"/>
          </w:tcPr>
          <w:p w14:paraId="3628160B" w14:textId="77777777" w:rsidR="00892C36" w:rsidRPr="00C53FEC" w:rsidRDefault="00892C36" w:rsidP="00C53FEC">
            <w:pPr>
              <w:spacing w:beforeLines="20" w:before="48" w:afterLines="20" w:after="48"/>
              <w:ind w:firstLine="0"/>
            </w:pPr>
            <w:r w:rsidRPr="00C53FEC">
              <w:t>- 50 × 25 × 25</w:t>
            </w:r>
          </w:p>
          <w:p w14:paraId="3AE2834E" w14:textId="77777777" w:rsidR="00892C36" w:rsidRPr="00C53FEC" w:rsidRDefault="00892C36" w:rsidP="00C53FEC">
            <w:pPr>
              <w:spacing w:beforeLines="20" w:before="48" w:afterLines="20" w:after="48"/>
              <w:ind w:firstLine="0"/>
            </w:pPr>
            <w:r w:rsidRPr="00C53FEC">
              <w:t>- Cấu tạo ngoài gồm 2 khối chữ nhật kết nối với nhau, khối dưới kích thước 50 × 25 × 10, khối trên kích thước 30 × 25 × 15. Bên trong có một lỗ trụ xuyên suốt đường kính 20.</w:t>
            </w:r>
          </w:p>
        </w:tc>
      </w:tr>
      <w:tr w:rsidR="00892C36" w:rsidRPr="00C53FEC" w14:paraId="2BD4B938" w14:textId="77777777" w:rsidTr="00D65D8B">
        <w:tc>
          <w:tcPr>
            <w:tcW w:w="2251" w:type="dxa"/>
          </w:tcPr>
          <w:p w14:paraId="4B4E89EA" w14:textId="77777777" w:rsidR="00892C36" w:rsidRPr="00C53FEC" w:rsidRDefault="00892C36" w:rsidP="00C53FEC">
            <w:pPr>
              <w:spacing w:beforeLines="20" w:before="48" w:afterLines="20" w:after="48"/>
              <w:ind w:firstLine="0"/>
            </w:pPr>
            <w:r w:rsidRPr="00C53FEC">
              <w:t>4. Yêu cầu kĩ thuật</w:t>
            </w:r>
          </w:p>
        </w:tc>
        <w:tc>
          <w:tcPr>
            <w:tcW w:w="2816" w:type="dxa"/>
          </w:tcPr>
          <w:p w14:paraId="1F0DBF96" w14:textId="77777777" w:rsidR="00892C36" w:rsidRPr="00C53FEC" w:rsidRDefault="00892C36" w:rsidP="00C53FEC">
            <w:pPr>
              <w:spacing w:beforeLines="20" w:before="48" w:afterLines="20" w:after="48"/>
              <w:ind w:firstLine="0"/>
            </w:pPr>
            <w:r w:rsidRPr="00C53FEC">
              <w:t>- Gia công</w:t>
            </w:r>
          </w:p>
          <w:p w14:paraId="6D7B8E58" w14:textId="77777777" w:rsidR="00892C36" w:rsidRPr="00C53FEC" w:rsidRDefault="00892C36" w:rsidP="00C53FEC">
            <w:pPr>
              <w:spacing w:beforeLines="20" w:before="48" w:afterLines="20" w:after="48"/>
              <w:ind w:firstLine="0"/>
            </w:pPr>
            <w:r w:rsidRPr="00C53FEC">
              <w:t>- Xử lí bề mặt</w:t>
            </w:r>
          </w:p>
        </w:tc>
        <w:tc>
          <w:tcPr>
            <w:tcW w:w="4397" w:type="dxa"/>
          </w:tcPr>
          <w:p w14:paraId="3810B04B" w14:textId="77777777" w:rsidR="00892C36" w:rsidRPr="00C53FEC" w:rsidRDefault="00892C36" w:rsidP="00C53FEC">
            <w:pPr>
              <w:spacing w:beforeLines="20" w:before="48" w:afterLines="20" w:after="48"/>
              <w:ind w:firstLine="0"/>
            </w:pPr>
            <w:r w:rsidRPr="00C53FEC">
              <w:t>- Làm tù cạnh</w:t>
            </w:r>
          </w:p>
          <w:p w14:paraId="7347FD7E" w14:textId="77777777" w:rsidR="00892C36" w:rsidRPr="00C53FEC" w:rsidRDefault="00892C36" w:rsidP="00C53FEC">
            <w:pPr>
              <w:spacing w:beforeLines="20" w:before="48" w:afterLines="20" w:after="48"/>
              <w:ind w:firstLine="0"/>
            </w:pPr>
            <w:r w:rsidRPr="00C53FEC">
              <w:t>- Mạ kẽm</w:t>
            </w:r>
          </w:p>
        </w:tc>
      </w:tr>
    </w:tbl>
    <w:p w14:paraId="1AD2694B" w14:textId="77777777" w:rsidR="008B68F9" w:rsidRPr="00C53FEC" w:rsidRDefault="008B68F9" w:rsidP="00C53FEC">
      <w:pPr>
        <w:spacing w:beforeLines="20" w:before="48" w:afterLines="20" w:after="48"/>
        <w:ind w:firstLine="0"/>
        <w:rPr>
          <w:b/>
        </w:rPr>
      </w:pPr>
      <w:r w:rsidRPr="00C53FEC">
        <w:rPr>
          <w:b/>
        </w:rPr>
        <w:t xml:space="preserve">C. HOẠT ĐỘNG LUYỆN TẬP </w:t>
      </w:r>
    </w:p>
    <w:p w14:paraId="151E34D2" w14:textId="77777777" w:rsidR="008B68F9" w:rsidRPr="00C53FEC" w:rsidRDefault="008B68F9" w:rsidP="00C53FEC">
      <w:pPr>
        <w:tabs>
          <w:tab w:val="left" w:pos="567"/>
          <w:tab w:val="left" w:pos="1134"/>
        </w:tabs>
        <w:spacing w:beforeLines="20" w:before="48" w:afterLines="20" w:after="48"/>
        <w:ind w:firstLine="0"/>
        <w:rPr>
          <w:color w:val="000000"/>
        </w:rPr>
      </w:pPr>
      <w:r w:rsidRPr="00C53FEC">
        <w:rPr>
          <w:b/>
          <w:color w:val="000000"/>
        </w:rPr>
        <w:t>a) Mục tiêu:</w:t>
      </w:r>
      <w:r w:rsidRPr="00C53FEC">
        <w:rPr>
          <w:color w:val="000000"/>
        </w:rPr>
        <w:t xml:space="preserve"> Củng cố kiến thức bản vẽ chi tiết.</w:t>
      </w:r>
    </w:p>
    <w:p w14:paraId="42DD1635" w14:textId="77777777" w:rsidR="008B68F9" w:rsidRPr="00C53FEC" w:rsidRDefault="000A645E" w:rsidP="00C53FEC">
      <w:pPr>
        <w:tabs>
          <w:tab w:val="left" w:pos="567"/>
          <w:tab w:val="left" w:pos="1134"/>
        </w:tabs>
        <w:spacing w:beforeLines="20" w:before="48" w:afterLines="20" w:after="48"/>
        <w:ind w:firstLine="0"/>
        <w:rPr>
          <w:b/>
          <w:color w:val="000000"/>
        </w:rPr>
      </w:pPr>
      <w:r w:rsidRPr="00C53FEC">
        <w:rPr>
          <w:b/>
          <w:color w:val="000000"/>
          <w:lang w:val="en-US"/>
        </w:rPr>
        <w:t>b</w:t>
      </w:r>
      <w:r w:rsidR="008B68F9" w:rsidRPr="00C53FEC">
        <w:rPr>
          <w:b/>
          <w:color w:val="000000"/>
        </w:rPr>
        <w:t xml:space="preserve">) Tổ chức thực hiện: </w:t>
      </w:r>
    </w:p>
    <w:p w14:paraId="36A9D8C1" w14:textId="77777777" w:rsidR="008B68F9" w:rsidRPr="00C53FEC" w:rsidRDefault="008B68F9" w:rsidP="00C53FEC">
      <w:pPr>
        <w:tabs>
          <w:tab w:val="left" w:pos="567"/>
          <w:tab w:val="left" w:pos="1134"/>
        </w:tabs>
        <w:spacing w:beforeLines="20" w:before="48" w:afterLines="20" w:after="48"/>
        <w:ind w:firstLine="0"/>
        <w:rPr>
          <w:color w:val="000000"/>
        </w:rPr>
      </w:pPr>
      <w:r w:rsidRPr="00C53FEC">
        <w:rPr>
          <w:b/>
          <w:color w:val="000000"/>
        </w:rPr>
        <w:t>Bước 1: GV chuyển giao nhiệm vụ:</w:t>
      </w:r>
      <w:r w:rsidRPr="00C53FEC">
        <w:rPr>
          <w:color w:val="000000"/>
        </w:rPr>
        <w:t xml:space="preserve"> </w:t>
      </w:r>
    </w:p>
    <w:p w14:paraId="2CED345D" w14:textId="77777777" w:rsidR="008B68F9" w:rsidRPr="00C53FEC" w:rsidRDefault="008B68F9" w:rsidP="00C53FEC">
      <w:pPr>
        <w:spacing w:beforeLines="20" w:before="48" w:afterLines="20" w:after="48"/>
        <w:ind w:firstLine="0"/>
        <w:rPr>
          <w:color w:val="000000"/>
        </w:rPr>
      </w:pPr>
      <w:r w:rsidRPr="00C53FEC">
        <w:rPr>
          <w:color w:val="000000"/>
        </w:rPr>
        <w:t>- GV cho HS chơi trò chơi "</w:t>
      </w:r>
      <w:r w:rsidRPr="00C53FEC">
        <w:rPr>
          <w:b/>
          <w:i/>
          <w:color w:val="000000"/>
        </w:rPr>
        <w:t>Lật mảnh ghép</w:t>
      </w:r>
      <w:r w:rsidRPr="00C53FEC">
        <w:rPr>
          <w:color w:val="000000"/>
        </w:rPr>
        <w:t>":</w:t>
      </w:r>
    </w:p>
    <w:p w14:paraId="22FE9BDE" w14:textId="77777777" w:rsidR="008B68F9" w:rsidRPr="00C53FEC" w:rsidRDefault="008B68F9" w:rsidP="00C53FEC">
      <w:pPr>
        <w:tabs>
          <w:tab w:val="left" w:pos="2268"/>
          <w:tab w:val="left" w:pos="4536"/>
          <w:tab w:val="left" w:pos="6804"/>
        </w:tabs>
        <w:spacing w:beforeLines="20" w:before="48" w:afterLines="20" w:after="48"/>
        <w:ind w:firstLine="0"/>
        <w:rPr>
          <w:i/>
          <w:color w:val="000000"/>
        </w:rPr>
      </w:pPr>
      <w:r w:rsidRPr="00C53FEC">
        <w:rPr>
          <w:i/>
          <w:color w:val="000000"/>
        </w:rPr>
        <w:t>Hoàn thành sơ đồ nội dung của bản vẽ chi tiết bằng cách chọn và trả lời đúng câu hỏi để lật mảnh ghép tương ứng.</w:t>
      </w:r>
    </w:p>
    <w:p w14:paraId="1CAE6373" w14:textId="77777777" w:rsidR="008B68F9" w:rsidRPr="00C53FEC" w:rsidRDefault="008B68F9" w:rsidP="00C53FEC">
      <w:pPr>
        <w:tabs>
          <w:tab w:val="left" w:pos="2268"/>
          <w:tab w:val="left" w:pos="4536"/>
          <w:tab w:val="left" w:pos="6804"/>
        </w:tabs>
        <w:spacing w:beforeLines="20" w:before="48" w:afterLines="20" w:after="48"/>
        <w:ind w:firstLine="0"/>
        <w:rPr>
          <w:color w:val="000000"/>
        </w:rPr>
      </w:pPr>
      <w:r w:rsidRPr="00C53FEC">
        <w:rPr>
          <w:noProof/>
          <w:color w:val="000000"/>
          <w:lang w:val="en-US"/>
        </w:rPr>
        <w:lastRenderedPageBreak/>
        <w:drawing>
          <wp:inline distT="0" distB="0" distL="0" distR="0" wp14:anchorId="52A9F4C2" wp14:editId="64BA0E99">
            <wp:extent cx="5943600" cy="1917065"/>
            <wp:effectExtent l="0" t="0" r="0" b="698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1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1917065"/>
                    </a:xfrm>
                    <a:prstGeom prst="rect">
                      <a:avLst/>
                    </a:prstGeom>
                  </pic:spPr>
                </pic:pic>
              </a:graphicData>
            </a:graphic>
          </wp:inline>
        </w:drawing>
      </w:r>
    </w:p>
    <w:p w14:paraId="6929F769" w14:textId="77777777" w:rsidR="008B68F9" w:rsidRPr="00C53FEC" w:rsidRDefault="008B68F9" w:rsidP="00C53FEC">
      <w:pPr>
        <w:tabs>
          <w:tab w:val="left" w:pos="2268"/>
          <w:tab w:val="left" w:pos="4536"/>
          <w:tab w:val="left" w:pos="6804"/>
        </w:tabs>
        <w:spacing w:beforeLines="20" w:before="48" w:afterLines="20" w:after="48"/>
        <w:ind w:firstLine="0"/>
        <w:rPr>
          <w:i/>
          <w:color w:val="000000"/>
        </w:rPr>
      </w:pPr>
      <w:r w:rsidRPr="00C53FEC">
        <w:rPr>
          <w:i/>
          <w:color w:val="000000"/>
        </w:rPr>
        <w:t xml:space="preserve">+ </w:t>
      </w:r>
      <w:r w:rsidRPr="00C53FEC">
        <w:rPr>
          <w:b/>
          <w:i/>
          <w:color w:val="000000"/>
        </w:rPr>
        <w:t>Mảnh ghép số (1):</w:t>
      </w:r>
      <w:r w:rsidRPr="00C53FEC">
        <w:rPr>
          <w:i/>
          <w:color w:val="000000"/>
        </w:rPr>
        <w:t xml:space="preserve"> Hình chiếu, hình cắt... diễn tả hình dạng, cấu tạo của chi tiết được gọi chung là gì?</w:t>
      </w:r>
    </w:p>
    <w:p w14:paraId="0A055FAC" w14:textId="77777777" w:rsidR="008B68F9" w:rsidRPr="00C53FEC" w:rsidRDefault="008B68F9" w:rsidP="00C53FEC">
      <w:pPr>
        <w:tabs>
          <w:tab w:val="left" w:pos="2268"/>
          <w:tab w:val="left" w:pos="4536"/>
          <w:tab w:val="left" w:pos="6804"/>
        </w:tabs>
        <w:spacing w:beforeLines="20" w:before="48" w:afterLines="20" w:after="48"/>
        <w:ind w:firstLine="0"/>
        <w:rPr>
          <w:i/>
          <w:color w:val="000000"/>
        </w:rPr>
      </w:pPr>
      <w:r w:rsidRPr="00C53FEC">
        <w:rPr>
          <w:i/>
          <w:color w:val="000000"/>
        </w:rPr>
        <w:t xml:space="preserve">+ </w:t>
      </w:r>
      <w:r w:rsidRPr="00C53FEC">
        <w:rPr>
          <w:b/>
          <w:i/>
          <w:color w:val="000000"/>
        </w:rPr>
        <w:t>Mảnh ghép số (2):</w:t>
      </w:r>
      <w:r w:rsidRPr="00C53FEC">
        <w:rPr>
          <w:i/>
          <w:color w:val="000000"/>
        </w:rPr>
        <w:t xml:space="preserve"> Những đại lượng như chiều dài, chiều rộng, chiều cao... xác định độ lớn của một vật được gọi chung là gì?</w:t>
      </w:r>
    </w:p>
    <w:p w14:paraId="0B340BE0" w14:textId="77777777" w:rsidR="008B68F9" w:rsidRPr="00C53FEC" w:rsidRDefault="008B68F9" w:rsidP="00C53FEC">
      <w:pPr>
        <w:tabs>
          <w:tab w:val="left" w:pos="2268"/>
          <w:tab w:val="left" w:pos="4536"/>
          <w:tab w:val="left" w:pos="6804"/>
        </w:tabs>
        <w:spacing w:beforeLines="20" w:before="48" w:afterLines="20" w:after="48"/>
        <w:ind w:firstLine="0"/>
        <w:rPr>
          <w:i/>
          <w:color w:val="000000"/>
        </w:rPr>
      </w:pPr>
      <w:r w:rsidRPr="00C53FEC">
        <w:rPr>
          <w:i/>
          <w:color w:val="000000"/>
        </w:rPr>
        <w:t xml:space="preserve">+ </w:t>
      </w:r>
      <w:r w:rsidRPr="00C53FEC">
        <w:rPr>
          <w:b/>
          <w:i/>
          <w:color w:val="000000"/>
        </w:rPr>
        <w:t>Mảnh ghép số (3):</w:t>
      </w:r>
      <w:r w:rsidRPr="00C53FEC">
        <w:rPr>
          <w:i/>
          <w:color w:val="000000"/>
        </w:rPr>
        <w:t xml:space="preserve"> Nội dung nào của bản vẽ chi tiết gồm chỉ dẫn về gia công, xử lí bề mặt,...?</w:t>
      </w:r>
    </w:p>
    <w:p w14:paraId="66B8414D" w14:textId="77777777" w:rsidR="008B68F9" w:rsidRPr="00C53FEC" w:rsidRDefault="008B68F9" w:rsidP="00C53FEC">
      <w:pPr>
        <w:tabs>
          <w:tab w:val="left" w:pos="2268"/>
          <w:tab w:val="left" w:pos="4536"/>
          <w:tab w:val="left" w:pos="6804"/>
        </w:tabs>
        <w:spacing w:beforeLines="20" w:before="48" w:afterLines="20" w:after="48"/>
        <w:ind w:firstLine="0"/>
        <w:rPr>
          <w:i/>
          <w:color w:val="000000"/>
        </w:rPr>
      </w:pPr>
      <w:r w:rsidRPr="00C53FEC">
        <w:rPr>
          <w:i/>
          <w:color w:val="000000"/>
        </w:rPr>
        <w:t xml:space="preserve">+ </w:t>
      </w:r>
      <w:r w:rsidRPr="00C53FEC">
        <w:rPr>
          <w:b/>
          <w:i/>
          <w:color w:val="000000"/>
        </w:rPr>
        <w:t>Mảnh ghép số (4):</w:t>
      </w:r>
      <w:r w:rsidRPr="00C53FEC">
        <w:rPr>
          <w:i/>
          <w:color w:val="000000"/>
        </w:rPr>
        <w:t xml:space="preserve"> Tên gọi chi tiết, tỉ lệ vẽ, họ tên của những người có trách nhiệm đối với bản vẽ,... là các thành phần có trong nội dung nào?</w:t>
      </w:r>
    </w:p>
    <w:p w14:paraId="45AE1844" w14:textId="77777777" w:rsidR="008B68F9" w:rsidRPr="00C53FEC" w:rsidRDefault="008B68F9" w:rsidP="00C53FEC">
      <w:pPr>
        <w:spacing w:beforeLines="20" w:before="48" w:afterLines="20" w:after="48"/>
        <w:ind w:firstLine="0"/>
        <w:rPr>
          <w:b/>
          <w:color w:val="000000"/>
        </w:rPr>
      </w:pPr>
      <w:r w:rsidRPr="00C53FEC">
        <w:rPr>
          <w:b/>
          <w:color w:val="000000"/>
        </w:rPr>
        <w:t xml:space="preserve">Bước 2: HS thực hiện nhiệm vụ học tập: </w:t>
      </w:r>
    </w:p>
    <w:p w14:paraId="42E5B4C1" w14:textId="77777777" w:rsidR="008B68F9" w:rsidRPr="00C53FEC" w:rsidRDefault="008B68F9" w:rsidP="00C53FEC">
      <w:pPr>
        <w:spacing w:beforeLines="20" w:before="48" w:afterLines="20" w:after="48"/>
        <w:ind w:firstLine="0"/>
        <w:rPr>
          <w:color w:val="000000"/>
        </w:rPr>
      </w:pPr>
      <w:r w:rsidRPr="00C53FEC">
        <w:rPr>
          <w:color w:val="000000"/>
        </w:rPr>
        <w:t>-</w:t>
      </w:r>
      <w:r w:rsidRPr="00C53FEC">
        <w:rPr>
          <w:b/>
          <w:color w:val="000000"/>
        </w:rPr>
        <w:t xml:space="preserve"> </w:t>
      </w:r>
      <w:r w:rsidRPr="00C53FEC">
        <w:rPr>
          <w:color w:val="000000"/>
        </w:rPr>
        <w:t>HS tích cực tham gia trò chơi.</w:t>
      </w:r>
    </w:p>
    <w:p w14:paraId="015437F8" w14:textId="77777777" w:rsidR="008B68F9" w:rsidRPr="00C53FEC" w:rsidRDefault="008B68F9" w:rsidP="00C53FEC">
      <w:pPr>
        <w:spacing w:beforeLines="20" w:before="48" w:afterLines="20" w:after="48"/>
        <w:ind w:firstLine="0"/>
        <w:rPr>
          <w:color w:val="000000"/>
        </w:rPr>
      </w:pPr>
      <w:r w:rsidRPr="00C53FEC">
        <w:rPr>
          <w:color w:val="000000"/>
        </w:rPr>
        <w:t>- GV theo dõi và gợi ý HS.</w:t>
      </w:r>
    </w:p>
    <w:p w14:paraId="16F3CF22" w14:textId="77777777" w:rsidR="008B68F9" w:rsidRPr="00C53FEC" w:rsidRDefault="008B68F9" w:rsidP="00C53FEC">
      <w:pPr>
        <w:spacing w:beforeLines="20" w:before="48" w:afterLines="20" w:after="48"/>
        <w:ind w:firstLine="0"/>
        <w:rPr>
          <w:b/>
          <w:color w:val="000000"/>
        </w:rPr>
      </w:pPr>
      <w:r w:rsidRPr="00C53FEC">
        <w:rPr>
          <w:b/>
          <w:color w:val="000000"/>
        </w:rPr>
        <w:t xml:space="preserve">Bước 3: Báo cáo kết quả hoạt động, thảo luận: </w:t>
      </w:r>
    </w:p>
    <w:p w14:paraId="225DFB02" w14:textId="77777777" w:rsidR="008B68F9" w:rsidRPr="00C53FEC" w:rsidRDefault="008B68F9" w:rsidP="00C53FEC">
      <w:pPr>
        <w:spacing w:beforeLines="20" w:before="48" w:afterLines="20" w:after="48"/>
        <w:ind w:firstLine="0"/>
        <w:rPr>
          <w:color w:val="000000"/>
        </w:rPr>
      </w:pPr>
      <w:r w:rsidRPr="00C53FEC">
        <w:rPr>
          <w:color w:val="000000"/>
        </w:rPr>
        <w:t>- HS xung phong trả lời kết quả.</w:t>
      </w:r>
    </w:p>
    <w:p w14:paraId="0A734ECA" w14:textId="3CC775E0" w:rsidR="008B68F9" w:rsidRPr="00C53FEC" w:rsidRDefault="008B68F9" w:rsidP="00C53FEC">
      <w:pPr>
        <w:spacing w:beforeLines="20" w:before="48" w:afterLines="20" w:after="48"/>
        <w:ind w:firstLine="0"/>
        <w:rPr>
          <w:color w:val="000000"/>
        </w:rPr>
      </w:pPr>
      <w:r w:rsidRPr="00C53FEC">
        <w:rPr>
          <w:b/>
          <w:color w:val="000000"/>
        </w:rPr>
        <w:t xml:space="preserve">Bước 4: </w:t>
      </w:r>
      <w:r w:rsidR="00F87003">
        <w:rPr>
          <w:b/>
          <w:lang w:val="en-US"/>
        </w:rPr>
        <w:t>Kết luận, nhận định</w:t>
      </w:r>
      <w:r w:rsidRPr="00C53FEC">
        <w:rPr>
          <w:b/>
          <w:color w:val="000000"/>
        </w:rPr>
        <w:t xml:space="preserve">: </w:t>
      </w:r>
    </w:p>
    <w:p w14:paraId="04A2490E" w14:textId="77777777" w:rsidR="008B68F9" w:rsidRPr="00C53FEC" w:rsidRDefault="008B68F9" w:rsidP="00C53FEC">
      <w:pPr>
        <w:spacing w:beforeLines="20" w:before="48" w:afterLines="20" w:after="48"/>
        <w:ind w:firstLine="0"/>
        <w:rPr>
          <w:color w:val="000000"/>
        </w:rPr>
      </w:pPr>
      <w:r w:rsidRPr="00C53FEC">
        <w:rPr>
          <w:color w:val="000000"/>
        </w:rPr>
        <w:t>- GV nhận xét và tuyên dương tinh thần tích cực tham gia trò chơi của HS.</w:t>
      </w:r>
    </w:p>
    <w:p w14:paraId="60D9599D" w14:textId="77777777" w:rsidR="008B68F9" w:rsidRPr="00C53FEC" w:rsidRDefault="008B68F9" w:rsidP="00C53FEC">
      <w:pPr>
        <w:tabs>
          <w:tab w:val="left" w:pos="567"/>
          <w:tab w:val="left" w:pos="1134"/>
        </w:tabs>
        <w:spacing w:beforeLines="20" w:before="48" w:afterLines="20" w:after="48"/>
        <w:ind w:firstLine="0"/>
        <w:rPr>
          <w:b/>
          <w:color w:val="000000"/>
          <w:u w:val="single"/>
        </w:rPr>
      </w:pPr>
      <w:r w:rsidRPr="00C53FEC">
        <w:rPr>
          <w:b/>
          <w:color w:val="000000"/>
          <w:u w:val="single"/>
        </w:rPr>
        <w:t xml:space="preserve">Kết quả: </w:t>
      </w:r>
    </w:p>
    <w:p w14:paraId="0D4FD516" w14:textId="77777777" w:rsidR="008B68F9" w:rsidRPr="00C53FEC" w:rsidRDefault="008B68F9" w:rsidP="00C53FEC">
      <w:pPr>
        <w:spacing w:beforeLines="20" w:before="48" w:afterLines="20" w:after="48"/>
        <w:ind w:firstLine="0"/>
      </w:pPr>
      <w:r w:rsidRPr="00C53FEC">
        <w:rPr>
          <w:noProof/>
          <w:lang w:val="en-US"/>
        </w:rPr>
        <w:drawing>
          <wp:inline distT="0" distB="0" distL="0" distR="0" wp14:anchorId="220101CB" wp14:editId="5E725F2C">
            <wp:extent cx="5943600" cy="2057400"/>
            <wp:effectExtent l="0" t="0" r="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1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2057400"/>
                    </a:xfrm>
                    <a:prstGeom prst="rect">
                      <a:avLst/>
                    </a:prstGeom>
                  </pic:spPr>
                </pic:pic>
              </a:graphicData>
            </a:graphic>
          </wp:inline>
        </w:drawing>
      </w:r>
    </w:p>
    <w:p w14:paraId="4AAE5E25" w14:textId="77777777" w:rsidR="008B68F9" w:rsidRPr="00C53FEC" w:rsidRDefault="008B68F9" w:rsidP="00C53FEC">
      <w:pPr>
        <w:spacing w:beforeLines="20" w:before="48" w:afterLines="20" w:after="48"/>
        <w:ind w:firstLine="0"/>
        <w:rPr>
          <w:b/>
        </w:rPr>
      </w:pPr>
      <w:r w:rsidRPr="00C53FEC">
        <w:rPr>
          <w:b/>
        </w:rPr>
        <w:t>D. HOẠT ĐỘNG VẬN DỤNG</w:t>
      </w:r>
    </w:p>
    <w:p w14:paraId="1E5E9147" w14:textId="77777777" w:rsidR="008B68F9" w:rsidRPr="00C53FEC" w:rsidRDefault="008B68F9" w:rsidP="00C53FEC">
      <w:pPr>
        <w:tabs>
          <w:tab w:val="left" w:pos="567"/>
          <w:tab w:val="left" w:pos="1134"/>
        </w:tabs>
        <w:spacing w:beforeLines="20" w:before="48" w:afterLines="20" w:after="48"/>
        <w:ind w:firstLine="0"/>
      </w:pPr>
      <w:r w:rsidRPr="00C53FEC">
        <w:rPr>
          <w:b/>
        </w:rPr>
        <w:t>a) Mục tiêu:</w:t>
      </w:r>
      <w:r w:rsidRPr="00C53FEC">
        <w:t xml:space="preserve"> Vận dụng kiến thức đã học để đọc bản vẽ chi tiết.</w:t>
      </w:r>
    </w:p>
    <w:p w14:paraId="2CF8107C" w14:textId="77777777" w:rsidR="008B68F9" w:rsidRPr="00C53FEC" w:rsidRDefault="00871D65" w:rsidP="00C53FEC">
      <w:pPr>
        <w:tabs>
          <w:tab w:val="left" w:pos="567"/>
          <w:tab w:val="left" w:pos="1134"/>
        </w:tabs>
        <w:spacing w:beforeLines="20" w:before="48" w:afterLines="20" w:after="48"/>
        <w:ind w:firstLine="0"/>
        <w:rPr>
          <w:b/>
        </w:rPr>
      </w:pPr>
      <w:r w:rsidRPr="00C53FEC">
        <w:rPr>
          <w:b/>
          <w:lang w:val="en-US"/>
        </w:rPr>
        <w:t>b</w:t>
      </w:r>
      <w:r w:rsidR="008B68F9" w:rsidRPr="00C53FEC">
        <w:rPr>
          <w:b/>
        </w:rPr>
        <w:t xml:space="preserve">) Tổ chức thực hiện: </w:t>
      </w:r>
    </w:p>
    <w:p w14:paraId="439D27A9" w14:textId="77777777" w:rsidR="008B68F9" w:rsidRPr="00C53FEC" w:rsidRDefault="008B68F9" w:rsidP="00C53FEC">
      <w:pPr>
        <w:tabs>
          <w:tab w:val="left" w:pos="567"/>
          <w:tab w:val="left" w:pos="1134"/>
        </w:tabs>
        <w:spacing w:beforeLines="20" w:before="48" w:afterLines="20" w:after="48"/>
        <w:ind w:firstLine="0"/>
        <w:rPr>
          <w:b/>
        </w:rPr>
      </w:pPr>
      <w:r w:rsidRPr="00C53FEC">
        <w:rPr>
          <w:b/>
        </w:rPr>
        <w:t>Bước 1: GV chuyển giao nhiệm vụ</w:t>
      </w:r>
    </w:p>
    <w:p w14:paraId="7F074439" w14:textId="77777777" w:rsidR="008B68F9" w:rsidRPr="00C53FEC" w:rsidRDefault="008B68F9" w:rsidP="00C53FEC">
      <w:pPr>
        <w:pBdr>
          <w:top w:val="nil"/>
          <w:left w:val="nil"/>
          <w:bottom w:val="nil"/>
          <w:right w:val="nil"/>
          <w:between w:val="nil"/>
        </w:pBdr>
        <w:spacing w:beforeLines="20" w:before="48" w:afterLines="20" w:after="48"/>
        <w:ind w:firstLine="0"/>
        <w:rPr>
          <w:color w:val="000000"/>
        </w:rPr>
      </w:pPr>
      <w:r w:rsidRPr="00C53FEC">
        <w:rPr>
          <w:color w:val="000000"/>
        </w:rPr>
        <w:t>- GV yêu cầu HS làm việc cá nhân, đọc bản vẽ chi tiết đầu côn (Hình 3.3 SGK tr.21).</w:t>
      </w:r>
    </w:p>
    <w:p w14:paraId="54D149FF" w14:textId="77777777" w:rsidR="008B68F9" w:rsidRPr="00C53FEC" w:rsidRDefault="008B68F9" w:rsidP="00C53FEC">
      <w:pPr>
        <w:pBdr>
          <w:top w:val="nil"/>
          <w:left w:val="nil"/>
          <w:bottom w:val="nil"/>
          <w:right w:val="nil"/>
          <w:between w:val="nil"/>
        </w:pBdr>
        <w:spacing w:beforeLines="20" w:before="48" w:afterLines="20" w:after="48"/>
        <w:ind w:firstLine="0"/>
        <w:jc w:val="center"/>
        <w:rPr>
          <w:color w:val="000000"/>
        </w:rPr>
      </w:pPr>
      <w:r w:rsidRPr="00C53FEC">
        <w:rPr>
          <w:noProof/>
          <w:color w:val="000000"/>
          <w:lang w:val="en-US"/>
        </w:rPr>
        <w:lastRenderedPageBreak/>
        <w:drawing>
          <wp:inline distT="0" distB="0" distL="0" distR="0" wp14:anchorId="13AEDC8A" wp14:editId="364F6390">
            <wp:extent cx="5943600" cy="2933700"/>
            <wp:effectExtent l="19050" t="0" r="0"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9 (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2933700"/>
                    </a:xfrm>
                    <a:prstGeom prst="rect">
                      <a:avLst/>
                    </a:prstGeom>
                  </pic:spPr>
                </pic:pic>
              </a:graphicData>
            </a:graphic>
          </wp:inline>
        </w:drawing>
      </w:r>
    </w:p>
    <w:p w14:paraId="7C10AF3F" w14:textId="77777777" w:rsidR="008B68F9" w:rsidRPr="00C53FEC" w:rsidRDefault="008B68F9" w:rsidP="00C53FEC">
      <w:pPr>
        <w:spacing w:beforeLines="20" w:before="48" w:afterLines="20" w:after="48"/>
        <w:ind w:firstLine="0"/>
        <w:rPr>
          <w:b/>
        </w:rPr>
      </w:pPr>
      <w:r w:rsidRPr="00C53FEC">
        <w:rPr>
          <w:b/>
        </w:rPr>
        <w:t>Bước 2: HS thực hiện nhiệm vụ học tập</w:t>
      </w:r>
    </w:p>
    <w:p w14:paraId="27200E82" w14:textId="77777777" w:rsidR="008B68F9" w:rsidRPr="00C53FEC" w:rsidRDefault="008B68F9" w:rsidP="00C53FEC">
      <w:pPr>
        <w:spacing w:beforeLines="20" w:before="48" w:afterLines="20" w:after="48"/>
        <w:ind w:firstLine="0"/>
      </w:pPr>
      <w:r w:rsidRPr="00C53FEC">
        <w:t>- HS quan sát Hình 3.3 và thực hành đọc bản vẽ chi tiết đầu côn.</w:t>
      </w:r>
    </w:p>
    <w:p w14:paraId="13D94634" w14:textId="77777777" w:rsidR="008B68F9" w:rsidRPr="00C53FEC" w:rsidRDefault="008B68F9" w:rsidP="00C53FEC">
      <w:pPr>
        <w:pBdr>
          <w:top w:val="nil"/>
          <w:left w:val="nil"/>
          <w:bottom w:val="nil"/>
          <w:right w:val="nil"/>
          <w:between w:val="nil"/>
        </w:pBdr>
        <w:spacing w:beforeLines="20" w:before="48" w:afterLines="20" w:after="48"/>
        <w:ind w:firstLine="0"/>
        <w:rPr>
          <w:b/>
          <w:color w:val="000000"/>
        </w:rPr>
      </w:pPr>
      <w:r w:rsidRPr="00C53FEC">
        <w:rPr>
          <w:b/>
          <w:color w:val="000000"/>
        </w:rPr>
        <w:t>Bước 3: Báo cáo kết quả hoạt động, thảo luận</w:t>
      </w:r>
    </w:p>
    <w:p w14:paraId="1166FC7B" w14:textId="77777777" w:rsidR="008B68F9" w:rsidRPr="00C53FEC" w:rsidRDefault="008B68F9" w:rsidP="00C53FEC">
      <w:pPr>
        <w:spacing w:beforeLines="20" w:before="48" w:afterLines="20" w:after="48"/>
        <w:ind w:firstLine="0"/>
      </w:pPr>
      <w:r w:rsidRPr="00C53FEC">
        <w:t>- HS xung phong đứng dậy trình bày kết quả.</w:t>
      </w:r>
    </w:p>
    <w:p w14:paraId="36F0A804" w14:textId="77777777" w:rsidR="008B68F9" w:rsidRPr="00C53FEC" w:rsidRDefault="008B68F9" w:rsidP="00C53FEC">
      <w:pPr>
        <w:spacing w:beforeLines="20" w:before="48" w:afterLines="20" w:after="48"/>
        <w:ind w:firstLine="0"/>
        <w:rPr>
          <w:i/>
          <w:color w:val="000000"/>
        </w:rPr>
      </w:pPr>
      <w:r w:rsidRPr="00C53FEC">
        <w:rPr>
          <w:i/>
          <w:color w:val="000000"/>
        </w:rPr>
        <w:t>Đọc bản vẽ chi tiết đầu côn như sau:</w:t>
      </w:r>
    </w:p>
    <w:tbl>
      <w:tblPr>
        <w:tblStyle w:val="TableGrid"/>
        <w:tblW w:w="9716" w:type="dxa"/>
        <w:tblLook w:val="04A0" w:firstRow="1" w:lastRow="0" w:firstColumn="1" w:lastColumn="0" w:noHBand="0" w:noVBand="1"/>
      </w:tblPr>
      <w:tblGrid>
        <w:gridCol w:w="2250"/>
        <w:gridCol w:w="3245"/>
        <w:gridCol w:w="4221"/>
      </w:tblGrid>
      <w:tr w:rsidR="008B68F9" w:rsidRPr="00C53FEC" w14:paraId="630000E9" w14:textId="77777777" w:rsidTr="00AF2178">
        <w:tc>
          <w:tcPr>
            <w:tcW w:w="2250" w:type="dxa"/>
          </w:tcPr>
          <w:p w14:paraId="496A772C" w14:textId="77777777" w:rsidR="008B68F9" w:rsidRPr="00C53FEC" w:rsidRDefault="008B68F9" w:rsidP="00C53FEC">
            <w:pPr>
              <w:spacing w:beforeLines="20" w:before="48" w:afterLines="20" w:after="48"/>
              <w:ind w:firstLine="0"/>
              <w:jc w:val="center"/>
              <w:rPr>
                <w:b/>
                <w:i/>
              </w:rPr>
            </w:pPr>
            <w:r w:rsidRPr="00C53FEC">
              <w:rPr>
                <w:b/>
                <w:i/>
              </w:rPr>
              <w:t>Trình tự đọc</w:t>
            </w:r>
          </w:p>
        </w:tc>
        <w:tc>
          <w:tcPr>
            <w:tcW w:w="3245" w:type="dxa"/>
          </w:tcPr>
          <w:p w14:paraId="146AA509" w14:textId="77777777" w:rsidR="008B68F9" w:rsidRPr="00C53FEC" w:rsidRDefault="008B68F9" w:rsidP="00C53FEC">
            <w:pPr>
              <w:spacing w:beforeLines="20" w:before="48" w:afterLines="20" w:after="48"/>
              <w:ind w:firstLine="0"/>
              <w:jc w:val="center"/>
              <w:rPr>
                <w:b/>
                <w:i/>
              </w:rPr>
            </w:pPr>
            <w:r w:rsidRPr="00C53FEC">
              <w:rPr>
                <w:b/>
                <w:i/>
              </w:rPr>
              <w:t>Nội dung</w:t>
            </w:r>
          </w:p>
        </w:tc>
        <w:tc>
          <w:tcPr>
            <w:tcW w:w="4221" w:type="dxa"/>
          </w:tcPr>
          <w:p w14:paraId="5A49F9C6" w14:textId="77777777" w:rsidR="008B68F9" w:rsidRPr="00C53FEC" w:rsidRDefault="008B68F9" w:rsidP="00C53FEC">
            <w:pPr>
              <w:spacing w:beforeLines="20" w:before="48" w:afterLines="20" w:after="48"/>
              <w:ind w:firstLine="0"/>
              <w:jc w:val="center"/>
              <w:rPr>
                <w:b/>
                <w:i/>
              </w:rPr>
            </w:pPr>
            <w:r w:rsidRPr="00C53FEC">
              <w:rPr>
                <w:b/>
                <w:i/>
              </w:rPr>
              <w:t>Thông tin chi tiết đầu côn</w:t>
            </w:r>
          </w:p>
        </w:tc>
      </w:tr>
      <w:tr w:rsidR="008B68F9" w:rsidRPr="00C53FEC" w14:paraId="03DC4DBF" w14:textId="77777777" w:rsidTr="00AF2178">
        <w:tc>
          <w:tcPr>
            <w:tcW w:w="2250" w:type="dxa"/>
          </w:tcPr>
          <w:p w14:paraId="122FDEA3" w14:textId="77777777" w:rsidR="008B68F9" w:rsidRPr="00C53FEC" w:rsidRDefault="008B68F9" w:rsidP="00C53FEC">
            <w:pPr>
              <w:spacing w:beforeLines="20" w:before="48" w:afterLines="20" w:after="48"/>
              <w:ind w:firstLine="0"/>
              <w:rPr>
                <w:i/>
              </w:rPr>
            </w:pPr>
            <w:r w:rsidRPr="00C53FEC">
              <w:rPr>
                <w:i/>
              </w:rPr>
              <w:t>1. Khung tên</w:t>
            </w:r>
          </w:p>
        </w:tc>
        <w:tc>
          <w:tcPr>
            <w:tcW w:w="3245" w:type="dxa"/>
          </w:tcPr>
          <w:p w14:paraId="517CCD95" w14:textId="77777777" w:rsidR="008B68F9" w:rsidRPr="00C53FEC" w:rsidRDefault="008B68F9" w:rsidP="00C53FEC">
            <w:pPr>
              <w:spacing w:beforeLines="20" w:before="48" w:afterLines="20" w:after="48"/>
              <w:ind w:firstLine="0"/>
              <w:rPr>
                <w:i/>
              </w:rPr>
            </w:pPr>
            <w:r w:rsidRPr="00C53FEC">
              <w:rPr>
                <w:i/>
              </w:rPr>
              <w:t>- Tên gọi chi tiết</w:t>
            </w:r>
          </w:p>
          <w:p w14:paraId="3BE7BA13" w14:textId="77777777" w:rsidR="008B68F9" w:rsidRPr="00C53FEC" w:rsidRDefault="008B68F9" w:rsidP="00C53FEC">
            <w:pPr>
              <w:spacing w:beforeLines="20" w:before="48" w:afterLines="20" w:after="48"/>
              <w:ind w:firstLine="0"/>
              <w:rPr>
                <w:i/>
              </w:rPr>
            </w:pPr>
            <w:r w:rsidRPr="00C53FEC">
              <w:rPr>
                <w:i/>
              </w:rPr>
              <w:t>- Vật liệu</w:t>
            </w:r>
          </w:p>
          <w:p w14:paraId="43DA48CA" w14:textId="77777777" w:rsidR="008B68F9" w:rsidRPr="00C53FEC" w:rsidRDefault="008B68F9" w:rsidP="00C53FEC">
            <w:pPr>
              <w:spacing w:beforeLines="20" w:before="48" w:afterLines="20" w:after="48"/>
              <w:ind w:firstLine="0"/>
              <w:rPr>
                <w:i/>
              </w:rPr>
            </w:pPr>
            <w:r w:rsidRPr="00C53FEC">
              <w:rPr>
                <w:i/>
              </w:rPr>
              <w:t>- Tỉ lệ</w:t>
            </w:r>
          </w:p>
        </w:tc>
        <w:tc>
          <w:tcPr>
            <w:tcW w:w="4221" w:type="dxa"/>
          </w:tcPr>
          <w:p w14:paraId="282737B7" w14:textId="77777777" w:rsidR="008B68F9" w:rsidRPr="00C53FEC" w:rsidRDefault="008B68F9" w:rsidP="00C53FEC">
            <w:pPr>
              <w:spacing w:beforeLines="20" w:before="48" w:afterLines="20" w:after="48"/>
              <w:ind w:firstLine="0"/>
              <w:rPr>
                <w:i/>
              </w:rPr>
            </w:pPr>
            <w:r w:rsidRPr="00C53FEC">
              <w:rPr>
                <w:i/>
              </w:rPr>
              <w:t>- Đầu côn</w:t>
            </w:r>
          </w:p>
          <w:p w14:paraId="03912227" w14:textId="77777777" w:rsidR="008B68F9" w:rsidRPr="00C53FEC" w:rsidRDefault="008B68F9" w:rsidP="00C53FEC">
            <w:pPr>
              <w:spacing w:beforeLines="20" w:before="48" w:afterLines="20" w:after="48"/>
              <w:ind w:firstLine="0"/>
              <w:rPr>
                <w:i/>
              </w:rPr>
            </w:pPr>
            <w:r w:rsidRPr="00C53FEC">
              <w:rPr>
                <w:i/>
              </w:rPr>
              <w:t>- Thép</w:t>
            </w:r>
          </w:p>
          <w:p w14:paraId="71D7EE42" w14:textId="77777777" w:rsidR="008B68F9" w:rsidRPr="00C53FEC" w:rsidRDefault="008B68F9" w:rsidP="00C53FEC">
            <w:pPr>
              <w:spacing w:beforeLines="20" w:before="48" w:afterLines="20" w:after="48"/>
              <w:ind w:firstLine="0"/>
              <w:rPr>
                <w:i/>
              </w:rPr>
            </w:pPr>
            <w:r w:rsidRPr="00C53FEC">
              <w:rPr>
                <w:i/>
              </w:rPr>
              <w:t>- 1 : 1</w:t>
            </w:r>
          </w:p>
        </w:tc>
      </w:tr>
      <w:tr w:rsidR="008B68F9" w:rsidRPr="00C53FEC" w14:paraId="1074E002" w14:textId="77777777" w:rsidTr="00AF2178">
        <w:tc>
          <w:tcPr>
            <w:tcW w:w="2250" w:type="dxa"/>
          </w:tcPr>
          <w:p w14:paraId="359F3DED" w14:textId="77777777" w:rsidR="008B68F9" w:rsidRPr="00C53FEC" w:rsidRDefault="008B68F9" w:rsidP="00C53FEC">
            <w:pPr>
              <w:spacing w:beforeLines="20" w:before="48" w:afterLines="20" w:after="48"/>
              <w:ind w:firstLine="0"/>
              <w:rPr>
                <w:i/>
              </w:rPr>
            </w:pPr>
            <w:r w:rsidRPr="00C53FEC">
              <w:rPr>
                <w:i/>
              </w:rPr>
              <w:t>2. Hình biểu diễn</w:t>
            </w:r>
          </w:p>
        </w:tc>
        <w:tc>
          <w:tcPr>
            <w:tcW w:w="3245" w:type="dxa"/>
          </w:tcPr>
          <w:p w14:paraId="39178703" w14:textId="77777777" w:rsidR="008B68F9" w:rsidRPr="00C53FEC" w:rsidRDefault="008B68F9" w:rsidP="00C53FEC">
            <w:pPr>
              <w:spacing w:beforeLines="20" w:before="48" w:afterLines="20" w:after="48"/>
              <w:ind w:firstLine="0"/>
              <w:rPr>
                <w:i/>
              </w:rPr>
            </w:pPr>
            <w:r w:rsidRPr="00C53FEC">
              <w:rPr>
                <w:i/>
              </w:rPr>
              <w:t>- Tên gọi hình chiếu</w:t>
            </w:r>
          </w:p>
          <w:p w14:paraId="56A356BB" w14:textId="77777777" w:rsidR="008B68F9" w:rsidRPr="00C53FEC" w:rsidRDefault="008B68F9" w:rsidP="00C53FEC">
            <w:pPr>
              <w:spacing w:beforeLines="20" w:before="48" w:afterLines="20" w:after="48"/>
              <w:ind w:firstLine="0"/>
              <w:rPr>
                <w:i/>
              </w:rPr>
            </w:pPr>
            <w:r w:rsidRPr="00C53FEC">
              <w:rPr>
                <w:i/>
              </w:rPr>
              <w:t>- Các hình biểu diễn khác (nếu có)</w:t>
            </w:r>
          </w:p>
        </w:tc>
        <w:tc>
          <w:tcPr>
            <w:tcW w:w="4221" w:type="dxa"/>
          </w:tcPr>
          <w:p w14:paraId="53431933" w14:textId="77777777" w:rsidR="008B68F9" w:rsidRPr="00C53FEC" w:rsidRDefault="008B68F9" w:rsidP="00C53FEC">
            <w:pPr>
              <w:spacing w:beforeLines="20" w:before="48" w:afterLines="20" w:after="48"/>
              <w:ind w:firstLine="0"/>
              <w:rPr>
                <w:i/>
              </w:rPr>
            </w:pPr>
            <w:r w:rsidRPr="00C53FEC">
              <w:rPr>
                <w:i/>
              </w:rPr>
              <w:t>- Hình chiếu đứng, hình chiếu cạnh.</w:t>
            </w:r>
          </w:p>
          <w:p w14:paraId="502AAE7D" w14:textId="77777777" w:rsidR="008B68F9" w:rsidRPr="00C53FEC" w:rsidRDefault="008B68F9" w:rsidP="00C53FEC">
            <w:pPr>
              <w:spacing w:beforeLines="20" w:before="48" w:afterLines="20" w:after="48"/>
              <w:ind w:firstLine="0"/>
              <w:rPr>
                <w:i/>
              </w:rPr>
            </w:pPr>
            <w:r w:rsidRPr="00C53FEC">
              <w:rPr>
                <w:i/>
              </w:rPr>
              <w:t>- Không có hình biểu diễn khác.</w:t>
            </w:r>
          </w:p>
        </w:tc>
      </w:tr>
      <w:tr w:rsidR="008B68F9" w:rsidRPr="00C53FEC" w14:paraId="2862B551" w14:textId="77777777" w:rsidTr="00AF2178">
        <w:tc>
          <w:tcPr>
            <w:tcW w:w="2250" w:type="dxa"/>
          </w:tcPr>
          <w:p w14:paraId="6EC26419" w14:textId="77777777" w:rsidR="008B68F9" w:rsidRPr="00C53FEC" w:rsidRDefault="008B68F9" w:rsidP="00C53FEC">
            <w:pPr>
              <w:spacing w:beforeLines="20" w:before="48" w:afterLines="20" w:after="48"/>
              <w:ind w:firstLine="0"/>
              <w:rPr>
                <w:i/>
              </w:rPr>
            </w:pPr>
            <w:r w:rsidRPr="00C53FEC">
              <w:rPr>
                <w:i/>
              </w:rPr>
              <w:t>3. Kích thước</w:t>
            </w:r>
          </w:p>
        </w:tc>
        <w:tc>
          <w:tcPr>
            <w:tcW w:w="3245" w:type="dxa"/>
          </w:tcPr>
          <w:p w14:paraId="3286F5D7" w14:textId="77777777" w:rsidR="008B68F9" w:rsidRPr="00C53FEC" w:rsidRDefault="008B68F9" w:rsidP="00C53FEC">
            <w:pPr>
              <w:spacing w:beforeLines="20" w:before="48" w:afterLines="20" w:after="48"/>
              <w:ind w:firstLine="0"/>
              <w:rPr>
                <w:i/>
              </w:rPr>
            </w:pPr>
            <w:r w:rsidRPr="00C53FEC">
              <w:rPr>
                <w:i/>
              </w:rPr>
              <w:t>- Kích thước chung của chi tiết.</w:t>
            </w:r>
          </w:p>
          <w:p w14:paraId="7E91FC2A" w14:textId="77777777" w:rsidR="008B68F9" w:rsidRPr="00C53FEC" w:rsidRDefault="008B68F9" w:rsidP="00C53FEC">
            <w:pPr>
              <w:spacing w:beforeLines="20" w:before="48" w:afterLines="20" w:after="48"/>
              <w:ind w:firstLine="0"/>
              <w:rPr>
                <w:i/>
              </w:rPr>
            </w:pPr>
            <w:r w:rsidRPr="00C53FEC">
              <w:rPr>
                <w:i/>
              </w:rPr>
              <w:t>- Kích thước các phần của chi tiết.</w:t>
            </w:r>
          </w:p>
        </w:tc>
        <w:tc>
          <w:tcPr>
            <w:tcW w:w="4221" w:type="dxa"/>
          </w:tcPr>
          <w:p w14:paraId="4183C6E7" w14:textId="77777777" w:rsidR="008B68F9" w:rsidRPr="00C53FEC" w:rsidRDefault="008B68F9" w:rsidP="00C53FEC">
            <w:pPr>
              <w:spacing w:beforeLines="20" w:before="48" w:afterLines="20" w:after="48"/>
              <w:ind w:firstLine="0"/>
              <w:rPr>
                <w:i/>
              </w:rPr>
            </w:pPr>
            <w:r w:rsidRPr="00C53FEC">
              <w:rPr>
                <w:i/>
              </w:rPr>
              <w:t>- 40 × 30 × 20</w:t>
            </w:r>
          </w:p>
          <w:p w14:paraId="77725844" w14:textId="77777777" w:rsidR="008B68F9" w:rsidRPr="00C53FEC" w:rsidRDefault="008B68F9" w:rsidP="00C53FEC">
            <w:pPr>
              <w:spacing w:beforeLines="20" w:before="48" w:afterLines="20" w:after="48"/>
              <w:ind w:firstLine="0"/>
              <w:rPr>
                <w:i/>
              </w:rPr>
            </w:pPr>
            <w:r w:rsidRPr="00C53FEC">
              <w:rPr>
                <w:i/>
              </w:rPr>
              <w:t xml:space="preserve">- Hình dạng bên ngoài bao gồm một phần hình nón cụt và một phần hình trụ nối liền: </w:t>
            </w:r>
          </w:p>
          <w:p w14:paraId="78B12C6D" w14:textId="77777777" w:rsidR="008B68F9" w:rsidRPr="00C53FEC" w:rsidRDefault="008B68F9" w:rsidP="00C53FEC">
            <w:pPr>
              <w:spacing w:beforeLines="20" w:before="48" w:afterLines="20" w:after="48"/>
              <w:ind w:firstLine="0"/>
              <w:rPr>
                <w:i/>
              </w:rPr>
            </w:pPr>
            <w:r w:rsidRPr="00C53FEC">
              <w:rPr>
                <w:i/>
              </w:rPr>
              <w:t xml:space="preserve">▪ Phần hình nón cụt (côn) có chiều dài 30 mm, đường kính đầu nhỏ 20 mm và đường kính đầu lớn 30 mm. </w:t>
            </w:r>
          </w:p>
          <w:p w14:paraId="40023806" w14:textId="77777777" w:rsidR="008B68F9" w:rsidRPr="00C53FEC" w:rsidRDefault="008B68F9" w:rsidP="00C53FEC">
            <w:pPr>
              <w:spacing w:beforeLines="20" w:before="48" w:afterLines="20" w:after="48"/>
              <w:ind w:firstLine="0"/>
              <w:rPr>
                <w:i/>
              </w:rPr>
            </w:pPr>
            <w:r w:rsidRPr="00C53FEC">
              <w:rPr>
                <w:i/>
              </w:rPr>
              <w:t>▪ Phần hình trụ có chiều dài 10 mm và đường kính 30 mm.</w:t>
            </w:r>
          </w:p>
          <w:p w14:paraId="302C23B5" w14:textId="77777777" w:rsidR="008B68F9" w:rsidRPr="00C53FEC" w:rsidRDefault="008B68F9" w:rsidP="00C53FEC">
            <w:pPr>
              <w:spacing w:beforeLines="20" w:before="48" w:afterLines="20" w:after="48"/>
              <w:ind w:firstLine="0"/>
              <w:rPr>
                <w:i/>
              </w:rPr>
            </w:pPr>
            <w:r w:rsidRPr="00C53FEC">
              <w:rPr>
                <w:i/>
              </w:rPr>
              <w:t>▪ Bên trong chi tiết có một lỗ trụ có đường kính 10 mm.</w:t>
            </w:r>
          </w:p>
        </w:tc>
      </w:tr>
      <w:tr w:rsidR="008B68F9" w:rsidRPr="00C53FEC" w14:paraId="760510D1" w14:textId="77777777" w:rsidTr="00AF2178">
        <w:tc>
          <w:tcPr>
            <w:tcW w:w="2250" w:type="dxa"/>
          </w:tcPr>
          <w:p w14:paraId="6DD2A0BE" w14:textId="77777777" w:rsidR="008B68F9" w:rsidRPr="00C53FEC" w:rsidRDefault="008B68F9" w:rsidP="00C53FEC">
            <w:pPr>
              <w:spacing w:beforeLines="20" w:before="48" w:afterLines="20" w:after="48"/>
              <w:ind w:firstLine="0"/>
              <w:rPr>
                <w:i/>
              </w:rPr>
            </w:pPr>
            <w:r w:rsidRPr="00C53FEC">
              <w:rPr>
                <w:i/>
              </w:rPr>
              <w:t>4. Yêu cầu kĩ thuật</w:t>
            </w:r>
          </w:p>
        </w:tc>
        <w:tc>
          <w:tcPr>
            <w:tcW w:w="3245" w:type="dxa"/>
          </w:tcPr>
          <w:p w14:paraId="446D7B54" w14:textId="77777777" w:rsidR="008B68F9" w:rsidRPr="00C53FEC" w:rsidRDefault="008B68F9" w:rsidP="00C53FEC">
            <w:pPr>
              <w:spacing w:beforeLines="20" w:before="48" w:afterLines="20" w:after="48"/>
              <w:ind w:firstLine="0"/>
              <w:rPr>
                <w:i/>
              </w:rPr>
            </w:pPr>
            <w:r w:rsidRPr="00C53FEC">
              <w:rPr>
                <w:i/>
              </w:rPr>
              <w:t>- Gia công</w:t>
            </w:r>
          </w:p>
          <w:p w14:paraId="37212B58" w14:textId="77777777" w:rsidR="008B68F9" w:rsidRPr="00C53FEC" w:rsidRDefault="008B68F9" w:rsidP="00C53FEC">
            <w:pPr>
              <w:spacing w:beforeLines="20" w:before="48" w:afterLines="20" w:after="48"/>
              <w:ind w:firstLine="0"/>
              <w:rPr>
                <w:i/>
              </w:rPr>
            </w:pPr>
            <w:r w:rsidRPr="00C53FEC">
              <w:rPr>
                <w:i/>
              </w:rPr>
              <w:t>- Xử lí bề mặt</w:t>
            </w:r>
          </w:p>
        </w:tc>
        <w:tc>
          <w:tcPr>
            <w:tcW w:w="4221" w:type="dxa"/>
          </w:tcPr>
          <w:p w14:paraId="0E88A30B" w14:textId="77777777" w:rsidR="008B68F9" w:rsidRPr="00C53FEC" w:rsidRDefault="008B68F9" w:rsidP="00C53FEC">
            <w:pPr>
              <w:spacing w:beforeLines="20" w:before="48" w:afterLines="20" w:after="48"/>
              <w:ind w:firstLine="0"/>
              <w:rPr>
                <w:i/>
              </w:rPr>
            </w:pPr>
            <w:r w:rsidRPr="00C53FEC">
              <w:rPr>
                <w:i/>
              </w:rPr>
              <w:t>- Làm tù cạnh</w:t>
            </w:r>
          </w:p>
          <w:p w14:paraId="2AE388D5" w14:textId="77777777" w:rsidR="008B68F9" w:rsidRPr="00C53FEC" w:rsidRDefault="008B68F9" w:rsidP="00C53FEC">
            <w:pPr>
              <w:spacing w:beforeLines="20" w:before="48" w:afterLines="20" w:after="48"/>
              <w:ind w:firstLine="0"/>
              <w:rPr>
                <w:i/>
              </w:rPr>
            </w:pPr>
            <w:r w:rsidRPr="00C53FEC">
              <w:rPr>
                <w:i/>
              </w:rPr>
              <w:t>- Mạ kẽm</w:t>
            </w:r>
          </w:p>
        </w:tc>
      </w:tr>
    </w:tbl>
    <w:p w14:paraId="3B632008" w14:textId="3366BD64" w:rsidR="008B68F9" w:rsidRPr="00C53FEC" w:rsidRDefault="008B68F9" w:rsidP="00C53FEC">
      <w:pPr>
        <w:spacing w:beforeLines="20" w:before="48" w:afterLines="20" w:after="48"/>
        <w:ind w:firstLine="0"/>
        <w:rPr>
          <w:b/>
        </w:rPr>
      </w:pPr>
      <w:r w:rsidRPr="00C53FEC">
        <w:rPr>
          <w:b/>
        </w:rPr>
        <w:t xml:space="preserve">Bước 4: </w:t>
      </w:r>
      <w:r w:rsidR="00F87003">
        <w:rPr>
          <w:b/>
          <w:lang w:val="en-US"/>
        </w:rPr>
        <w:t>Kết luận, nhận định:</w:t>
      </w:r>
    </w:p>
    <w:p w14:paraId="64D0A15B" w14:textId="77777777" w:rsidR="008B68F9" w:rsidRPr="00C53FEC" w:rsidRDefault="008B68F9" w:rsidP="00C53FEC">
      <w:pPr>
        <w:pBdr>
          <w:top w:val="nil"/>
          <w:left w:val="nil"/>
          <w:bottom w:val="nil"/>
          <w:right w:val="nil"/>
          <w:between w:val="nil"/>
        </w:pBdr>
        <w:spacing w:beforeLines="20" w:before="48" w:afterLines="20" w:after="48"/>
        <w:ind w:firstLine="0"/>
        <w:rPr>
          <w:color w:val="000000"/>
        </w:rPr>
      </w:pPr>
      <w:r w:rsidRPr="00C53FEC">
        <w:rPr>
          <w:color w:val="000000"/>
        </w:rPr>
        <w:t>- GV nhận xét, tuyên dương.</w:t>
      </w:r>
    </w:p>
    <w:p w14:paraId="32CB00B8" w14:textId="77777777" w:rsidR="0066732E" w:rsidRPr="00C53FEC" w:rsidRDefault="008B68F9" w:rsidP="00C53FEC">
      <w:pPr>
        <w:spacing w:beforeLines="20" w:before="48" w:afterLines="20" w:after="48"/>
        <w:ind w:firstLine="0"/>
        <w:rPr>
          <w:b/>
          <w:lang w:val="en-US"/>
        </w:rPr>
      </w:pPr>
      <w:r w:rsidRPr="00C53FEC">
        <w:rPr>
          <w:b/>
        </w:rPr>
        <w:lastRenderedPageBreak/>
        <w:t>* HƯỚNG DẪN VỀ NHÀ</w:t>
      </w:r>
    </w:p>
    <w:p w14:paraId="30E75276" w14:textId="77777777" w:rsidR="0066732E" w:rsidRPr="00C53FEC" w:rsidRDefault="0066732E" w:rsidP="00C53FEC">
      <w:pPr>
        <w:spacing w:beforeLines="20" w:before="48" w:afterLines="20" w:after="48"/>
        <w:ind w:firstLine="0"/>
        <w:rPr>
          <w:color w:val="000000"/>
          <w:lang w:val="en-US"/>
        </w:rPr>
      </w:pPr>
      <w:r w:rsidRPr="00C53FEC">
        <w:rPr>
          <w:b/>
          <w:lang w:val="en-US"/>
        </w:rPr>
        <w:t xml:space="preserve">- </w:t>
      </w:r>
      <w:r w:rsidR="008B68F9" w:rsidRPr="00C53FEC">
        <w:rPr>
          <w:color w:val="000000"/>
        </w:rPr>
        <w:t xml:space="preserve">Ghi nhớ kiến thức trong bài. </w:t>
      </w:r>
    </w:p>
    <w:p w14:paraId="35533483" w14:textId="77777777" w:rsidR="0066732E" w:rsidRPr="00C53FEC" w:rsidRDefault="0066732E" w:rsidP="00C53FEC">
      <w:pPr>
        <w:spacing w:beforeLines="20" w:before="48" w:afterLines="20" w:after="48"/>
        <w:ind w:firstLine="0"/>
        <w:rPr>
          <w:color w:val="000000"/>
          <w:lang w:val="en-US"/>
        </w:rPr>
      </w:pPr>
      <w:r w:rsidRPr="00C53FEC">
        <w:rPr>
          <w:color w:val="000000"/>
          <w:lang w:val="en-US"/>
        </w:rPr>
        <w:t xml:space="preserve">- </w:t>
      </w:r>
      <w:r w:rsidR="008B68F9" w:rsidRPr="00C53FEC">
        <w:rPr>
          <w:color w:val="000000"/>
        </w:rPr>
        <w:t>Mô tả hình dạng, kích thước của chi tiết ống lót (Hình 3.5 SGK).</w:t>
      </w:r>
    </w:p>
    <w:p w14:paraId="54124F8B" w14:textId="77777777" w:rsidR="008B68F9" w:rsidRPr="00C53FEC" w:rsidRDefault="0066732E" w:rsidP="00C53FEC">
      <w:pPr>
        <w:spacing w:beforeLines="20" w:before="48" w:afterLines="20" w:after="48"/>
        <w:ind w:firstLine="0"/>
        <w:rPr>
          <w:b/>
        </w:rPr>
      </w:pPr>
      <w:r w:rsidRPr="00C53FEC">
        <w:rPr>
          <w:color w:val="000000"/>
          <w:lang w:val="en-US"/>
        </w:rPr>
        <w:t xml:space="preserve">- </w:t>
      </w:r>
      <w:r w:rsidR="008B68F9" w:rsidRPr="00C53FEC">
        <w:rPr>
          <w:color w:val="000000"/>
        </w:rPr>
        <w:t xml:space="preserve">Đọc trước bài mới </w:t>
      </w:r>
      <w:r w:rsidR="008B68F9" w:rsidRPr="00C53FEC">
        <w:rPr>
          <w:b/>
          <w:i/>
          <w:color w:val="000000"/>
        </w:rPr>
        <w:t>Bài 4</w:t>
      </w:r>
      <w:r w:rsidR="008B68F9" w:rsidRPr="00C53FEC">
        <w:rPr>
          <w:i/>
          <w:color w:val="000000"/>
        </w:rPr>
        <w:t xml:space="preserve"> </w:t>
      </w:r>
      <w:r w:rsidR="008B68F9" w:rsidRPr="00C53FEC">
        <w:rPr>
          <w:b/>
          <w:i/>
          <w:color w:val="000000"/>
        </w:rPr>
        <w:t>- Bản vẽ lắp</w:t>
      </w:r>
      <w:r w:rsidR="008B68F9" w:rsidRPr="00C53FEC">
        <w:rPr>
          <w:i/>
          <w:color w:val="000000"/>
        </w:rPr>
        <w:t>.</w:t>
      </w:r>
    </w:p>
    <w:p w14:paraId="352E2D56" w14:textId="77777777" w:rsidR="00C47DAF" w:rsidRDefault="00C47DAF" w:rsidP="00C53FEC">
      <w:pPr>
        <w:pBdr>
          <w:bar w:val="single" w:sz="4" w:color="auto"/>
        </w:pBdr>
        <w:spacing w:before="0"/>
        <w:ind w:firstLine="0"/>
        <w:rPr>
          <w:rFonts w:eastAsia="Calibri"/>
          <w:bCs/>
          <w:color w:val="000000"/>
          <w:kern w:val="2"/>
          <w:lang w:val="nl-NL"/>
        </w:rPr>
      </w:pPr>
    </w:p>
    <w:p w14:paraId="1BF4E89A" w14:textId="77777777" w:rsidR="00DC3A36" w:rsidRPr="00C53FEC" w:rsidRDefault="00DC3A36" w:rsidP="007767E2">
      <w:pPr>
        <w:spacing w:beforeLines="20" w:before="48" w:afterLines="20" w:after="48"/>
        <w:ind w:firstLine="0"/>
        <w:rPr>
          <w:b/>
          <w:lang w:val="en-US"/>
        </w:rPr>
      </w:pPr>
    </w:p>
    <w:sectPr w:rsidR="00DC3A36" w:rsidRPr="00C53FEC" w:rsidSect="00C53FEC">
      <w:pgSz w:w="11907" w:h="16840" w:code="9"/>
      <w:pgMar w:top="1134"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Segoe Print"/>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0E98"/>
    <w:multiLevelType w:val="multilevel"/>
    <w:tmpl w:val="2C309A14"/>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1F763DA"/>
    <w:multiLevelType w:val="multilevel"/>
    <w:tmpl w:val="030E987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5744276"/>
    <w:multiLevelType w:val="multilevel"/>
    <w:tmpl w:val="F670AFC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4A51810"/>
    <w:multiLevelType w:val="hybridMultilevel"/>
    <w:tmpl w:val="8DDE0506"/>
    <w:lvl w:ilvl="0" w:tplc="C310DC9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A84ECC"/>
    <w:multiLevelType w:val="multilevel"/>
    <w:tmpl w:val="4038FDF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C176ABF"/>
    <w:multiLevelType w:val="multilevel"/>
    <w:tmpl w:val="F90AAFC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807942691">
    <w:abstractNumId w:val="2"/>
  </w:num>
  <w:num w:numId="2" w16cid:durableId="1408268010">
    <w:abstractNumId w:val="5"/>
  </w:num>
  <w:num w:numId="3" w16cid:durableId="1280801617">
    <w:abstractNumId w:val="0"/>
  </w:num>
  <w:num w:numId="4" w16cid:durableId="967009780">
    <w:abstractNumId w:val="1"/>
  </w:num>
  <w:num w:numId="5" w16cid:durableId="529032359">
    <w:abstractNumId w:val="4"/>
  </w:num>
  <w:num w:numId="6" w16cid:durableId="3130705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D65507"/>
    <w:rsid w:val="00000312"/>
    <w:rsid w:val="00023C98"/>
    <w:rsid w:val="00046CC1"/>
    <w:rsid w:val="00051A32"/>
    <w:rsid w:val="00061C09"/>
    <w:rsid w:val="000930B7"/>
    <w:rsid w:val="000A645E"/>
    <w:rsid w:val="000F35E6"/>
    <w:rsid w:val="001516A7"/>
    <w:rsid w:val="001C300C"/>
    <w:rsid w:val="001D378B"/>
    <w:rsid w:val="001E6A00"/>
    <w:rsid w:val="00201805"/>
    <w:rsid w:val="0021210B"/>
    <w:rsid w:val="0022649A"/>
    <w:rsid w:val="0025117F"/>
    <w:rsid w:val="00267E17"/>
    <w:rsid w:val="002907A6"/>
    <w:rsid w:val="00294C68"/>
    <w:rsid w:val="002B7F61"/>
    <w:rsid w:val="003059F5"/>
    <w:rsid w:val="00350E5D"/>
    <w:rsid w:val="003D3108"/>
    <w:rsid w:val="003F346E"/>
    <w:rsid w:val="00403296"/>
    <w:rsid w:val="00445B59"/>
    <w:rsid w:val="004B34C0"/>
    <w:rsid w:val="004C0A1F"/>
    <w:rsid w:val="004E39AD"/>
    <w:rsid w:val="004F115C"/>
    <w:rsid w:val="00505673"/>
    <w:rsid w:val="00511B0E"/>
    <w:rsid w:val="00512A89"/>
    <w:rsid w:val="005159B1"/>
    <w:rsid w:val="005321D7"/>
    <w:rsid w:val="00535C9B"/>
    <w:rsid w:val="0056597D"/>
    <w:rsid w:val="00582B67"/>
    <w:rsid w:val="00606268"/>
    <w:rsid w:val="0061088C"/>
    <w:rsid w:val="00612FD7"/>
    <w:rsid w:val="00627203"/>
    <w:rsid w:val="00657938"/>
    <w:rsid w:val="0066732E"/>
    <w:rsid w:val="00667B66"/>
    <w:rsid w:val="006B3327"/>
    <w:rsid w:val="006C7A7A"/>
    <w:rsid w:val="006F3034"/>
    <w:rsid w:val="00711C77"/>
    <w:rsid w:val="007520BE"/>
    <w:rsid w:val="007717F7"/>
    <w:rsid w:val="00776324"/>
    <w:rsid w:val="007767E2"/>
    <w:rsid w:val="007B5113"/>
    <w:rsid w:val="007C0841"/>
    <w:rsid w:val="007F10C0"/>
    <w:rsid w:val="00811347"/>
    <w:rsid w:val="00826FE2"/>
    <w:rsid w:val="008438C8"/>
    <w:rsid w:val="00850EC8"/>
    <w:rsid w:val="008531DA"/>
    <w:rsid w:val="0086420E"/>
    <w:rsid w:val="00871D65"/>
    <w:rsid w:val="00892C36"/>
    <w:rsid w:val="00896390"/>
    <w:rsid w:val="008A31A9"/>
    <w:rsid w:val="008A73F6"/>
    <w:rsid w:val="008B68F9"/>
    <w:rsid w:val="008E78D4"/>
    <w:rsid w:val="009249E3"/>
    <w:rsid w:val="00942B8B"/>
    <w:rsid w:val="00944080"/>
    <w:rsid w:val="00947AFC"/>
    <w:rsid w:val="009607A7"/>
    <w:rsid w:val="009721FD"/>
    <w:rsid w:val="009934A3"/>
    <w:rsid w:val="009A2BE0"/>
    <w:rsid w:val="009D24A9"/>
    <w:rsid w:val="009D2E8E"/>
    <w:rsid w:val="009D2F8D"/>
    <w:rsid w:val="00A51CE0"/>
    <w:rsid w:val="00A51F3A"/>
    <w:rsid w:val="00A60FD6"/>
    <w:rsid w:val="00A739A5"/>
    <w:rsid w:val="00A76E57"/>
    <w:rsid w:val="00A874A2"/>
    <w:rsid w:val="00AE75EB"/>
    <w:rsid w:val="00AF2178"/>
    <w:rsid w:val="00AF6C29"/>
    <w:rsid w:val="00AF7701"/>
    <w:rsid w:val="00B314EC"/>
    <w:rsid w:val="00B36F2E"/>
    <w:rsid w:val="00BE7F1D"/>
    <w:rsid w:val="00C24DBD"/>
    <w:rsid w:val="00C2744F"/>
    <w:rsid w:val="00C43DE3"/>
    <w:rsid w:val="00C43F9D"/>
    <w:rsid w:val="00C47DAF"/>
    <w:rsid w:val="00C53FEC"/>
    <w:rsid w:val="00C6479C"/>
    <w:rsid w:val="00D46C92"/>
    <w:rsid w:val="00D65507"/>
    <w:rsid w:val="00DA6B8B"/>
    <w:rsid w:val="00DC3A36"/>
    <w:rsid w:val="00E44EAB"/>
    <w:rsid w:val="00E80C05"/>
    <w:rsid w:val="00F25693"/>
    <w:rsid w:val="00F3447D"/>
    <w:rsid w:val="00F349CD"/>
    <w:rsid w:val="00F37BF6"/>
    <w:rsid w:val="00F40980"/>
    <w:rsid w:val="00F5088F"/>
    <w:rsid w:val="00F54B96"/>
    <w:rsid w:val="00F84A5C"/>
    <w:rsid w:val="00F87003"/>
    <w:rsid w:val="00F91088"/>
    <w:rsid w:val="00FC5DA9"/>
    <w:rsid w:val="00FC61C7"/>
    <w:rsid w:val="00FD0BEB"/>
    <w:rsid w:val="00FF212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2EE2D"/>
  <w15:docId w15:val="{E382A9F2-10E2-4506-AA0B-07E44DCA1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507"/>
    <w:pPr>
      <w:spacing w:before="120" w:after="0" w:line="240" w:lineRule="auto"/>
      <w:ind w:firstLine="720"/>
      <w:jc w:val="both"/>
    </w:pPr>
    <w:rPr>
      <w:rFonts w:ascii="Times New Roman" w:hAnsi="Times New Roman" w:cs="Times New Roman"/>
      <w:sz w:val="28"/>
      <w:szCs w:val="28"/>
      <w:lang w:val="vi-VN"/>
    </w:rPr>
  </w:style>
  <w:style w:type="paragraph" w:styleId="Heading2">
    <w:name w:val="heading 2"/>
    <w:basedOn w:val="Normal"/>
    <w:next w:val="Normal"/>
    <w:link w:val="Heading2Char"/>
    <w:uiPriority w:val="9"/>
    <w:unhideWhenUsed/>
    <w:qFormat/>
    <w:rsid w:val="008B68F9"/>
    <w:pPr>
      <w:keepNext/>
      <w:keepLines/>
      <w:spacing w:before="40" w:line="259" w:lineRule="auto"/>
      <w:ind w:firstLine="0"/>
      <w:jc w:val="left"/>
      <w:outlineLvl w:val="1"/>
    </w:pPr>
    <w:rPr>
      <w:rFonts w:eastAsiaTheme="majorEastAsia" w:cstheme="majorBidi"/>
      <w:b/>
      <w:color w:val="000000" w:themeColor="text1"/>
      <w:szCs w:val="26"/>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5507"/>
    <w:pPr>
      <w:ind w:left="720"/>
      <w:contextualSpacing/>
    </w:pPr>
  </w:style>
  <w:style w:type="table" w:styleId="TableGrid">
    <w:name w:val="Table Grid"/>
    <w:basedOn w:val="TableNormal"/>
    <w:uiPriority w:val="59"/>
    <w:rsid w:val="00D65507"/>
    <w:pPr>
      <w:spacing w:after="0" w:line="240" w:lineRule="auto"/>
      <w:ind w:firstLine="720"/>
      <w:jc w:val="both"/>
    </w:pPr>
    <w:rPr>
      <w:rFonts w:ascii="Times New Roman" w:hAnsi="Times New Roman" w:cs="Times New Roman"/>
      <w:sz w:val="28"/>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Nomarl"/>
    <w:uiPriority w:val="1"/>
    <w:qFormat/>
    <w:rsid w:val="00FD0BEB"/>
    <w:pPr>
      <w:spacing w:after="0" w:line="240" w:lineRule="auto"/>
    </w:pPr>
    <w:rPr>
      <w:rFonts w:ascii="Times New Roman" w:hAnsi="Times New Roman"/>
      <w:sz w:val="28"/>
    </w:rPr>
  </w:style>
  <w:style w:type="paragraph" w:styleId="BalloonText">
    <w:name w:val="Balloon Text"/>
    <w:basedOn w:val="Normal"/>
    <w:link w:val="BalloonTextChar"/>
    <w:uiPriority w:val="99"/>
    <w:semiHidden/>
    <w:unhideWhenUsed/>
    <w:rsid w:val="00AF6C29"/>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6C29"/>
    <w:rPr>
      <w:rFonts w:ascii="Tahoma" w:hAnsi="Tahoma" w:cs="Tahoma"/>
      <w:sz w:val="16"/>
      <w:szCs w:val="16"/>
      <w:lang w:val="vi-VN"/>
    </w:rPr>
  </w:style>
  <w:style w:type="character" w:customStyle="1" w:styleId="Heading2Char">
    <w:name w:val="Heading 2 Char"/>
    <w:basedOn w:val="DefaultParagraphFont"/>
    <w:link w:val="Heading2"/>
    <w:uiPriority w:val="9"/>
    <w:rsid w:val="008B68F9"/>
    <w:rPr>
      <w:rFonts w:ascii="Times New Roman" w:eastAsiaTheme="majorEastAsia" w:hAnsi="Times New Roman" w:cstheme="majorBidi"/>
      <w:b/>
      <w:color w:val="000000" w:themeColor="text1"/>
      <w:sz w:val="28"/>
      <w:szCs w:val="26"/>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8</Pages>
  <Words>1292</Words>
  <Characters>7369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 hoahong</dc:creator>
  <cp:lastModifiedBy>Admin</cp:lastModifiedBy>
  <cp:revision>84</cp:revision>
  <cp:lastPrinted>2025-09-20T15:01:00Z</cp:lastPrinted>
  <dcterms:created xsi:type="dcterms:W3CDTF">2023-08-01T14:34:00Z</dcterms:created>
  <dcterms:modified xsi:type="dcterms:W3CDTF">2026-03-11T14:31:00Z</dcterms:modified>
</cp:coreProperties>
</file>